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bookmarkStart w:id="0" w:name="_GoBack"/>
      <w:bookmarkEnd w:id="0"/>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38FD7CFC" w:rsidR="009D75B0" w:rsidRPr="00150999" w:rsidRDefault="00A554EB" w:rsidP="009D75B0">
      <w:pPr>
        <w:jc w:val="center"/>
        <w:rPr>
          <w:b/>
          <w:sz w:val="28"/>
          <w:szCs w:val="28"/>
        </w:rPr>
      </w:pPr>
      <w:r>
        <w:rPr>
          <w:b/>
          <w:sz w:val="28"/>
          <w:szCs w:val="28"/>
        </w:rPr>
        <w:t>Ju</w:t>
      </w:r>
      <w:r w:rsidR="008E315F">
        <w:rPr>
          <w:b/>
          <w:sz w:val="28"/>
          <w:szCs w:val="28"/>
        </w:rPr>
        <w:t>ly</w:t>
      </w:r>
      <w:r w:rsidR="009738D5">
        <w:rPr>
          <w:b/>
          <w:sz w:val="28"/>
          <w:szCs w:val="28"/>
        </w:rPr>
        <w:t xml:space="preserve"> </w:t>
      </w:r>
      <w:r w:rsidR="000418A9">
        <w:rPr>
          <w:b/>
          <w:sz w:val="28"/>
          <w:szCs w:val="28"/>
        </w:rPr>
        <w:t>201</w:t>
      </w:r>
      <w:r w:rsidR="004568F2">
        <w:rPr>
          <w:b/>
          <w:sz w:val="28"/>
          <w:szCs w:val="28"/>
        </w:rPr>
        <w:t>6</w:t>
      </w:r>
    </w:p>
    <w:p w14:paraId="4C8F6792" w14:textId="1B627FB3" w:rsidR="00D47AB0" w:rsidRPr="00150999" w:rsidRDefault="00133663" w:rsidP="001421AE">
      <w:pPr>
        <w:jc w:val="center"/>
      </w:pPr>
      <w:r>
        <w:t>Biologist</w:t>
      </w:r>
      <w:r w:rsidR="009738D5">
        <w:t>s</w:t>
      </w:r>
      <w:r w:rsidR="005513F7" w:rsidRPr="00150999">
        <w:t xml:space="preserve">: </w:t>
      </w:r>
      <w:r w:rsidR="00F746D0">
        <w:t>Pete Warzybok</w:t>
      </w:r>
      <w:r w:rsidR="008E315F">
        <w:t xml:space="preserve"> &amp; </w:t>
      </w:r>
      <w:r w:rsidR="00A554EB">
        <w:t>Ryan Berger</w:t>
      </w:r>
      <w:r w:rsidR="00962D80">
        <w:t xml:space="preserve"> </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p>
    <w:p w14:paraId="5633C4A7" w14:textId="77777777" w:rsidR="00944DC2" w:rsidRPr="00944DC2" w:rsidRDefault="00944DC2" w:rsidP="00944DC2">
      <w:pPr>
        <w:spacing w:line="120" w:lineRule="auto"/>
        <w:rPr>
          <w:sz w:val="28"/>
          <w:szCs w:val="28"/>
          <w:u w:val="single"/>
        </w:rPr>
      </w:pPr>
    </w:p>
    <w:p w14:paraId="1B0C28BD" w14:textId="0FDDBF3B" w:rsidR="001331B4" w:rsidRDefault="00F9694D" w:rsidP="009E4A7A">
      <w:pPr>
        <w:ind w:left="720" w:hanging="720"/>
      </w:pPr>
      <w:r w:rsidRPr="00150999">
        <w:t>P</w:t>
      </w:r>
      <w:r w:rsidR="001331B4">
        <w:t>oint Blue</w:t>
      </w:r>
      <w:r w:rsidRPr="00150999">
        <w:t xml:space="preserve"> crew this month included:</w:t>
      </w:r>
      <w:r w:rsidR="000F606E">
        <w:t xml:space="preserve"> </w:t>
      </w:r>
      <w:r w:rsidR="00670D9F">
        <w:t xml:space="preserve">Carlo Acuña, </w:t>
      </w:r>
      <w:r w:rsidR="00A554EB">
        <w:t xml:space="preserve">Ryan Berger, Emma Chiaroni, </w:t>
      </w:r>
      <w:r w:rsidR="00670D9F">
        <w:t>Sarah Guitart,</w:t>
      </w:r>
      <w:r w:rsidR="00A554EB">
        <w:t xml:space="preserve"> Bradley Wilkinson, Claire Wallis</w:t>
      </w:r>
      <w:r w:rsidR="006D2CC6">
        <w:t xml:space="preserve"> and Pete Warzybok</w:t>
      </w:r>
      <w:r w:rsidR="0086469B">
        <w:t>.</w:t>
      </w:r>
    </w:p>
    <w:p w14:paraId="1BD1F118" w14:textId="77777777" w:rsidR="00A554EB" w:rsidRDefault="00A554EB" w:rsidP="009E4A7A">
      <w:pPr>
        <w:ind w:left="720" w:hanging="720"/>
      </w:pPr>
    </w:p>
    <w:p w14:paraId="601AE4E2" w14:textId="2471646A" w:rsidR="00A554EB" w:rsidRDefault="00A554EB" w:rsidP="009E4A7A">
      <w:pPr>
        <w:ind w:left="720" w:hanging="720"/>
      </w:pPr>
      <w:r>
        <w:t>USFW</w:t>
      </w:r>
      <w:r w:rsidR="004D1434">
        <w:t>S</w:t>
      </w:r>
      <w:r>
        <w:t xml:space="preserve"> crew included: Gerry McChesney, Jack Rabe and Jonathan Shore</w:t>
      </w:r>
    </w:p>
    <w:p w14:paraId="3C83ADFB" w14:textId="77777777" w:rsidR="009738D5" w:rsidRDefault="009738D5" w:rsidP="009E4A7A">
      <w:pPr>
        <w:ind w:left="720" w:hanging="720"/>
      </w:pPr>
    </w:p>
    <w:p w14:paraId="22B64F6D" w14:textId="75A8FB3B" w:rsidR="009738D5" w:rsidRDefault="00A554EB" w:rsidP="009738D5">
      <w:pPr>
        <w:ind w:left="907" w:hanging="907"/>
      </w:pPr>
      <w:r>
        <w:rPr>
          <w:b/>
        </w:rPr>
        <w:t>Ju</w:t>
      </w:r>
      <w:r w:rsidR="006577A5">
        <w:rPr>
          <w:b/>
        </w:rPr>
        <w:t>ly</w:t>
      </w:r>
      <w:r>
        <w:rPr>
          <w:b/>
        </w:rPr>
        <w:t xml:space="preserve"> </w:t>
      </w:r>
      <w:r w:rsidR="006577A5">
        <w:rPr>
          <w:b/>
        </w:rPr>
        <w:t>03</w:t>
      </w:r>
      <w:r w:rsidR="00C44435" w:rsidRPr="00EC4AAF">
        <w:rPr>
          <w:b/>
        </w:rPr>
        <w:t>:</w:t>
      </w:r>
      <w:r w:rsidR="00133663">
        <w:t xml:space="preserve"> </w:t>
      </w:r>
      <w:r w:rsidR="009375C7">
        <w:t xml:space="preserve"> </w:t>
      </w:r>
      <w:r w:rsidR="009E4A7A">
        <w:t>“</w:t>
      </w:r>
      <w:r w:rsidR="006577A5">
        <w:rPr>
          <w:b/>
        </w:rPr>
        <w:t>Salty Lady</w:t>
      </w:r>
      <w:r w:rsidR="009E4A7A">
        <w:rPr>
          <w:b/>
        </w:rPr>
        <w:t>”</w:t>
      </w:r>
      <w:r w:rsidR="00A4116A">
        <w:rPr>
          <w:b/>
        </w:rPr>
        <w:t xml:space="preserve"> </w:t>
      </w:r>
      <w:r w:rsidR="009E4A7A">
        <w:t xml:space="preserve">(skipper </w:t>
      </w:r>
      <w:r w:rsidR="006577A5">
        <w:t>Jared</w:t>
      </w:r>
      <w:r w:rsidR="009E4A7A">
        <w:t xml:space="preserve">) </w:t>
      </w:r>
      <w:r w:rsidR="006577A5">
        <w:t>departed with Point Blue’s Brad Wilkinson and USFWS’s Gerry McChesney.</w:t>
      </w:r>
    </w:p>
    <w:p w14:paraId="4711C8E3" w14:textId="77777777" w:rsidR="009738D5" w:rsidRDefault="009738D5" w:rsidP="009738D5">
      <w:pPr>
        <w:ind w:left="907" w:hanging="907"/>
        <w:rPr>
          <w:b/>
        </w:rPr>
      </w:pPr>
    </w:p>
    <w:p w14:paraId="10548076" w14:textId="33045B64" w:rsidR="009738D5" w:rsidRDefault="00A554EB" w:rsidP="009738D5">
      <w:pPr>
        <w:ind w:left="907" w:hanging="907"/>
      </w:pPr>
      <w:r>
        <w:rPr>
          <w:b/>
        </w:rPr>
        <w:t>Ju</w:t>
      </w:r>
      <w:r w:rsidR="006577A5">
        <w:rPr>
          <w:b/>
        </w:rPr>
        <w:t>ly</w:t>
      </w:r>
      <w:r>
        <w:rPr>
          <w:b/>
        </w:rPr>
        <w:t xml:space="preserve"> </w:t>
      </w:r>
      <w:r w:rsidR="006577A5">
        <w:rPr>
          <w:b/>
        </w:rPr>
        <w:t>09</w:t>
      </w:r>
      <w:r>
        <w:rPr>
          <w:b/>
        </w:rPr>
        <w:t xml:space="preserve">: </w:t>
      </w:r>
      <w:r w:rsidR="009738D5" w:rsidRPr="009738D5">
        <w:rPr>
          <w:b/>
        </w:rPr>
        <w:t>“</w:t>
      </w:r>
      <w:r w:rsidR="006577A5">
        <w:rPr>
          <w:b/>
        </w:rPr>
        <w:t>Starbuck</w:t>
      </w:r>
      <w:r w:rsidR="009738D5" w:rsidRPr="009738D5">
        <w:rPr>
          <w:b/>
        </w:rPr>
        <w:t>”</w:t>
      </w:r>
      <w:r w:rsidR="009738D5">
        <w:t xml:space="preserve"> (skipper </w:t>
      </w:r>
      <w:r w:rsidR="006577A5">
        <w:t>John Wade</w:t>
      </w:r>
      <w:r w:rsidR="009738D5">
        <w:t>) brought out</w:t>
      </w:r>
      <w:r>
        <w:t xml:space="preserve"> Ryan Berger and </w:t>
      </w:r>
      <w:r w:rsidR="006577A5">
        <w:t>Brad Wilkinson</w:t>
      </w:r>
      <w:r>
        <w:t xml:space="preserve">. </w:t>
      </w:r>
      <w:r w:rsidR="006577A5">
        <w:t>Emma Chiaroni and Pete Warzybok departed the island. Five</w:t>
      </w:r>
      <w:r w:rsidR="009738D5">
        <w:t xml:space="preserve"> people toured the island.</w:t>
      </w:r>
    </w:p>
    <w:p w14:paraId="47D08C9A" w14:textId="77777777" w:rsidR="006577A5" w:rsidRDefault="006577A5" w:rsidP="009738D5">
      <w:pPr>
        <w:ind w:left="907" w:hanging="907"/>
        <w:rPr>
          <w:b/>
        </w:rPr>
      </w:pPr>
    </w:p>
    <w:p w14:paraId="2D69A657" w14:textId="5E1E1583" w:rsidR="006577A5" w:rsidRDefault="006577A5" w:rsidP="009738D5">
      <w:pPr>
        <w:ind w:left="907" w:hanging="907"/>
      </w:pPr>
      <w:r>
        <w:rPr>
          <w:b/>
        </w:rPr>
        <w:t xml:space="preserve">July 16: </w:t>
      </w:r>
      <w:r w:rsidRPr="009738D5">
        <w:rPr>
          <w:b/>
        </w:rPr>
        <w:t>“</w:t>
      </w:r>
      <w:r>
        <w:rPr>
          <w:b/>
        </w:rPr>
        <w:t>Salty Lady</w:t>
      </w:r>
      <w:r w:rsidRPr="009738D5">
        <w:rPr>
          <w:b/>
        </w:rPr>
        <w:t>”</w:t>
      </w:r>
      <w:r>
        <w:t xml:space="preserve"> (skipper Jared) departed with USFWS’s Jack Rabe.</w:t>
      </w:r>
    </w:p>
    <w:p w14:paraId="2660E685" w14:textId="77777777" w:rsidR="006577A5" w:rsidRDefault="006577A5" w:rsidP="009738D5">
      <w:pPr>
        <w:ind w:left="907" w:hanging="907"/>
      </w:pPr>
    </w:p>
    <w:p w14:paraId="246EC778" w14:textId="6578620A" w:rsidR="006577A5" w:rsidRDefault="006577A5" w:rsidP="006577A5">
      <w:pPr>
        <w:ind w:left="907" w:hanging="907"/>
      </w:pPr>
      <w:r>
        <w:rPr>
          <w:b/>
        </w:rPr>
        <w:t xml:space="preserve">July 23: </w:t>
      </w:r>
      <w:r w:rsidRPr="009738D5">
        <w:rPr>
          <w:b/>
        </w:rPr>
        <w:t>“</w:t>
      </w:r>
      <w:r>
        <w:rPr>
          <w:b/>
        </w:rPr>
        <w:t>Mary Emma</w:t>
      </w:r>
      <w:r w:rsidRPr="009738D5">
        <w:rPr>
          <w:b/>
        </w:rPr>
        <w:t>”</w:t>
      </w:r>
      <w:r>
        <w:t xml:space="preserve"> (skipper Ken Fouts) brought out </w:t>
      </w:r>
      <w:r w:rsidR="00F5025E">
        <w:t>Pete Warzybok</w:t>
      </w:r>
      <w:r>
        <w:t>. Three people toured the island</w:t>
      </w:r>
      <w:r w:rsidR="00F5025E">
        <w:t>. Carlo Acuña departed the island.</w:t>
      </w:r>
    </w:p>
    <w:p w14:paraId="5E649891" w14:textId="77777777" w:rsidR="00F5025E" w:rsidRDefault="00F5025E" w:rsidP="006577A5">
      <w:pPr>
        <w:ind w:left="907" w:hanging="907"/>
      </w:pPr>
    </w:p>
    <w:p w14:paraId="543DD069" w14:textId="495183BE" w:rsidR="00F5025E" w:rsidRDefault="00F5025E" w:rsidP="006577A5">
      <w:pPr>
        <w:ind w:left="907" w:hanging="907"/>
      </w:pPr>
      <w:r>
        <w:rPr>
          <w:b/>
        </w:rPr>
        <w:t xml:space="preserve">July 23: </w:t>
      </w:r>
      <w:r w:rsidRPr="009738D5">
        <w:rPr>
          <w:b/>
        </w:rPr>
        <w:t>“</w:t>
      </w:r>
      <w:r>
        <w:rPr>
          <w:b/>
        </w:rPr>
        <w:t>Salty Lady</w:t>
      </w:r>
      <w:r w:rsidRPr="009738D5">
        <w:rPr>
          <w:b/>
        </w:rPr>
        <w:t>”</w:t>
      </w:r>
      <w:r>
        <w:t xml:space="preserve"> (skipper Jared) brought out SFSU’s vegetation mapping crew which included Quentin Clarke, Sarah Fiori, Rob Thoms and Jeff Blumenthal.</w:t>
      </w:r>
    </w:p>
    <w:p w14:paraId="6E783D6D" w14:textId="77777777" w:rsidR="006577A5" w:rsidRDefault="006577A5" w:rsidP="009738D5">
      <w:pPr>
        <w:ind w:left="907" w:hanging="907"/>
      </w:pPr>
    </w:p>
    <w:p w14:paraId="54927A4C" w14:textId="052CF72F" w:rsidR="006577A5" w:rsidRDefault="006577A5" w:rsidP="006577A5">
      <w:pPr>
        <w:ind w:left="907" w:hanging="907"/>
      </w:pPr>
      <w:r>
        <w:rPr>
          <w:b/>
        </w:rPr>
        <w:t xml:space="preserve">July 29: </w:t>
      </w:r>
      <w:r w:rsidRPr="009738D5">
        <w:rPr>
          <w:b/>
        </w:rPr>
        <w:t>“</w:t>
      </w:r>
      <w:r>
        <w:rPr>
          <w:b/>
        </w:rPr>
        <w:t>Outer Limits</w:t>
      </w:r>
      <w:r w:rsidRPr="009738D5">
        <w:rPr>
          <w:b/>
        </w:rPr>
        <w:t>”</w:t>
      </w:r>
      <w:r>
        <w:t xml:space="preserve"> (skipper Jim Robertson) brought out </w:t>
      </w:r>
      <w:r w:rsidR="00F5025E">
        <w:t>USFWS’s team spinach which included Jonathan Shore, Jack Rabe, Earle Cummings, John Herndon and Rob Doster. Bonny Doon Environmental contractors (David Gill and 3 others) were on the island for 5 hours to service the island’s septic system. Departing the island was the SFSU vegetation mapping crew: Quentin Clarke, Sarah Fiori, Rob Thoms and Jeff Blumenthal.</w:t>
      </w:r>
    </w:p>
    <w:p w14:paraId="359C3F2F" w14:textId="77777777" w:rsidR="006577A5" w:rsidRDefault="006577A5" w:rsidP="009738D5">
      <w:pPr>
        <w:ind w:left="907" w:hanging="907"/>
      </w:pPr>
    </w:p>
    <w:p w14:paraId="14D0FA19" w14:textId="77777777" w:rsidR="009738D5" w:rsidRDefault="009738D5" w:rsidP="009738D5">
      <w:pPr>
        <w:ind w:left="90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72C28B57" w:rsidR="007438AA" w:rsidRPr="009738D5" w:rsidRDefault="009738D5" w:rsidP="00031982">
      <w:pPr>
        <w:spacing w:before="120"/>
        <w:ind w:left="720" w:hanging="720"/>
      </w:pPr>
      <w:r w:rsidRPr="009738D5">
        <w:t>No trips</w:t>
      </w:r>
      <w:r w:rsidR="00A554EB">
        <w:t xml:space="preserve"> to West End were conducted in June</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598DAAE3" w:rsidR="001636AF" w:rsidRPr="00815564" w:rsidRDefault="00462990" w:rsidP="001636AF">
      <w:pPr>
        <w:spacing w:before="60"/>
        <w:rPr>
          <w:highlight w:val="yellow"/>
        </w:rPr>
      </w:pPr>
      <w:r w:rsidRPr="00815564">
        <w:t>The month of</w:t>
      </w:r>
      <w:r w:rsidR="00EF5C3E" w:rsidRPr="00815564">
        <w:t xml:space="preserve"> </w:t>
      </w:r>
      <w:r w:rsidR="00815564" w:rsidRPr="00815564">
        <w:t>July</w:t>
      </w:r>
      <w:r w:rsidRPr="00815564">
        <w:t xml:space="preserve"> </w:t>
      </w:r>
      <w:r w:rsidR="00FC2364" w:rsidRPr="00815564">
        <w:t xml:space="preserve">saw generally </w:t>
      </w:r>
      <w:r w:rsidR="00815564" w:rsidRPr="00815564">
        <w:t>variable light to moderate</w:t>
      </w:r>
      <w:r w:rsidR="00FC2364" w:rsidRPr="00815564">
        <w:t xml:space="preserve"> winds</w:t>
      </w:r>
      <w:r w:rsidR="00001B6A" w:rsidRPr="00815564">
        <w:t xml:space="preserve">, </w:t>
      </w:r>
      <w:r w:rsidR="00815564" w:rsidRPr="00815564">
        <w:t>overcast skies and persistent</w:t>
      </w:r>
      <w:r w:rsidR="00001B6A" w:rsidRPr="00815564">
        <w:t xml:space="preserve"> fog. </w:t>
      </w:r>
      <w:r w:rsidR="00FC2364" w:rsidRPr="00815564">
        <w:t xml:space="preserve"> </w:t>
      </w:r>
      <w:r w:rsidR="00863E51" w:rsidRPr="00815564">
        <w:t xml:space="preserve">There was </w:t>
      </w:r>
      <w:r w:rsidR="00F076C6" w:rsidRPr="00815564">
        <w:t>a to</w:t>
      </w:r>
      <w:r w:rsidR="000E6F35" w:rsidRPr="00815564">
        <w:t xml:space="preserve">tal of </w:t>
      </w:r>
      <w:r w:rsidR="00001B6A" w:rsidRPr="00815564">
        <w:t>0.0</w:t>
      </w:r>
      <w:r w:rsidR="00815564" w:rsidRPr="00815564">
        <w:t>6</w:t>
      </w:r>
      <w:r w:rsidR="00F076C6" w:rsidRPr="00815564">
        <w:t xml:space="preserve"> inches of</w:t>
      </w:r>
      <w:r w:rsidR="00863E51" w:rsidRPr="00815564">
        <w:t xml:space="preserve"> </w:t>
      </w:r>
      <w:r w:rsidR="00815564" w:rsidRPr="00815564">
        <w:t>precipitation</w:t>
      </w:r>
      <w:r w:rsidR="00863E51" w:rsidRPr="00815564">
        <w:t xml:space="preserve"> r</w:t>
      </w:r>
      <w:r w:rsidR="00F076C6" w:rsidRPr="00815564">
        <w:t>ecorded this mont</w:t>
      </w:r>
      <w:r w:rsidR="00DB6AAE" w:rsidRPr="00815564">
        <w:t>h</w:t>
      </w:r>
      <w:r w:rsidR="00001B6A" w:rsidRPr="00815564">
        <w:t>, mostly as condensed fog</w:t>
      </w:r>
      <w:r w:rsidR="001636AF" w:rsidRPr="00815564">
        <w:t>.  Mean noon day air temperature was</w:t>
      </w:r>
      <w:r w:rsidR="00FC2364" w:rsidRPr="00815564">
        <w:t xml:space="preserve"> </w:t>
      </w:r>
      <w:r w:rsidR="00815564" w:rsidRPr="00815564">
        <w:t>13.88</w:t>
      </w:r>
      <w:r w:rsidR="001636AF" w:rsidRPr="00815564">
        <w:t>°</w:t>
      </w:r>
      <w:r w:rsidR="009C5E99" w:rsidRPr="00815564">
        <w:t>C, w</w:t>
      </w:r>
      <w:r w:rsidR="00FC2364" w:rsidRPr="00815564">
        <w:t xml:space="preserve">ith a standard deviation of </w:t>
      </w:r>
      <w:r w:rsidR="00001B6A" w:rsidRPr="00815564">
        <w:t>1.</w:t>
      </w:r>
      <w:r w:rsidR="00815564" w:rsidRPr="00815564">
        <w:t>0</w:t>
      </w:r>
      <w:r w:rsidR="001636AF" w:rsidRPr="00815564">
        <w:t xml:space="preserve">°C.  The highest air temperature was </w:t>
      </w:r>
      <w:r w:rsidR="00001B6A" w:rsidRPr="00815564">
        <w:t>1</w:t>
      </w:r>
      <w:r w:rsidR="00815564" w:rsidRPr="00815564">
        <w:t>6</w:t>
      </w:r>
      <w:r w:rsidR="00001B6A" w:rsidRPr="00815564">
        <w:t>.0</w:t>
      </w:r>
      <w:r w:rsidR="001636AF" w:rsidRPr="00815564">
        <w:t xml:space="preserve">° C recorded </w:t>
      </w:r>
      <w:r w:rsidR="003C05E2" w:rsidRPr="00815564">
        <w:t xml:space="preserve">at </w:t>
      </w:r>
      <w:r w:rsidR="00F851AA" w:rsidRPr="00815564">
        <w:t>15</w:t>
      </w:r>
      <w:r w:rsidRPr="00815564">
        <w:t>00</w:t>
      </w:r>
      <w:r w:rsidR="003C05E2" w:rsidRPr="00815564">
        <w:t xml:space="preserve"> hours </w:t>
      </w:r>
      <w:r w:rsidR="001636AF" w:rsidRPr="00815564">
        <w:t xml:space="preserve">on the </w:t>
      </w:r>
      <w:r w:rsidR="00815564" w:rsidRPr="00815564">
        <w:t>31</w:t>
      </w:r>
      <w:r w:rsidR="00815564" w:rsidRPr="00815564">
        <w:rPr>
          <w:vertAlign w:val="superscript"/>
        </w:rPr>
        <w:t>st</w:t>
      </w:r>
      <w:r w:rsidR="009C5E99" w:rsidRPr="00815564">
        <w:t>.</w:t>
      </w:r>
      <w:r w:rsidR="001636AF" w:rsidRPr="00815564">
        <w:t xml:space="preserve"> Me</w:t>
      </w:r>
      <w:r w:rsidR="00D973B2" w:rsidRPr="00815564">
        <w:t xml:space="preserve">an sea surface temperature was </w:t>
      </w:r>
      <w:r w:rsidR="00001B6A" w:rsidRPr="00815564">
        <w:t>12.</w:t>
      </w:r>
      <w:r w:rsidR="00815564" w:rsidRPr="00815564">
        <w:t>40</w:t>
      </w:r>
      <w:r w:rsidR="001636AF" w:rsidRPr="00815564">
        <w:t xml:space="preserve">°C, with a standard deviation of </w:t>
      </w:r>
      <w:r w:rsidR="00D973B2" w:rsidRPr="00815564">
        <w:t>0.</w:t>
      </w:r>
      <w:r w:rsidR="00815564" w:rsidRPr="00815564">
        <w:t>7</w:t>
      </w:r>
      <w:r w:rsidR="00001B6A" w:rsidRPr="00815564">
        <w:t>4</w:t>
      </w:r>
      <w:r w:rsidR="001636AF" w:rsidRPr="00815564">
        <w:t xml:space="preserve">°C, </w:t>
      </w:r>
      <w:r w:rsidR="001636AF" w:rsidRPr="00815564">
        <w:lastRenderedPageBreak/>
        <w:t>a high of 1</w:t>
      </w:r>
      <w:r w:rsidR="00001B6A" w:rsidRPr="00815564">
        <w:t>4</w:t>
      </w:r>
      <w:r w:rsidR="00F851AA" w:rsidRPr="00815564">
        <w:t>.</w:t>
      </w:r>
      <w:r w:rsidR="00815564" w:rsidRPr="00815564">
        <w:t>0</w:t>
      </w:r>
      <w:r w:rsidR="001636AF" w:rsidRPr="00815564">
        <w:t xml:space="preserve">°C on the </w:t>
      </w:r>
      <w:r w:rsidR="00815564" w:rsidRPr="00815564">
        <w:t>31</w:t>
      </w:r>
      <w:r w:rsidR="00815564" w:rsidRPr="00815564">
        <w:rPr>
          <w:vertAlign w:val="superscript"/>
        </w:rPr>
        <w:t>st</w:t>
      </w:r>
      <w:r w:rsidR="00815564" w:rsidRPr="00815564">
        <w:t xml:space="preserve"> </w:t>
      </w:r>
      <w:r w:rsidR="00D973B2" w:rsidRPr="00815564">
        <w:t xml:space="preserve">and a low of </w:t>
      </w:r>
      <w:r w:rsidR="00001B6A" w:rsidRPr="00815564">
        <w:t>11.1</w:t>
      </w:r>
      <w:r w:rsidR="00815564" w:rsidRPr="00815564">
        <w:t>7</w:t>
      </w:r>
      <w:r w:rsidR="001636AF" w:rsidRPr="00815564">
        <w:t xml:space="preserve">°C on the </w:t>
      </w:r>
      <w:r w:rsidR="00815564" w:rsidRPr="00815564">
        <w:t>16</w:t>
      </w:r>
      <w:r w:rsidR="00976CE3" w:rsidRPr="00815564">
        <w:rPr>
          <w:vertAlign w:val="superscript"/>
        </w:rPr>
        <w:t>th</w:t>
      </w:r>
      <w:r w:rsidR="00976CE3" w:rsidRPr="00815564">
        <w:t>.</w:t>
      </w:r>
      <w:r w:rsidR="00D973B2" w:rsidRPr="00815564">
        <w:t xml:space="preserve"> This mean sea surface temperature is </w:t>
      </w:r>
      <w:r w:rsidR="00815564">
        <w:t>0.05°C below</w:t>
      </w:r>
      <w:r w:rsidR="00D973B2" w:rsidRPr="00815564">
        <w:t xml:space="preserve"> the long term (4</w:t>
      </w:r>
      <w:r w:rsidR="00001B6A" w:rsidRPr="00815564">
        <w:t>5</w:t>
      </w:r>
      <w:r w:rsidR="00D973B2" w:rsidRPr="00815564">
        <w:t xml:space="preserve"> year) mean for </w:t>
      </w:r>
      <w:r w:rsidR="00001B6A" w:rsidRPr="00815564">
        <w:t>Ju</w:t>
      </w:r>
      <w:r w:rsidR="00815564">
        <w:t>ly</w:t>
      </w:r>
      <w:r w:rsidR="00D973B2" w:rsidRPr="00815564">
        <w:t>.</w:t>
      </w:r>
      <w:r w:rsidR="00266724" w:rsidRPr="00815564">
        <w:t xml:space="preserve"> </w:t>
      </w:r>
    </w:p>
    <w:p w14:paraId="59754C59" w14:textId="77777777" w:rsidR="00D47AB0" w:rsidRPr="00461BB0" w:rsidRDefault="00D47AB0">
      <w:pPr>
        <w:rPr>
          <w:highlight w:val="yellow"/>
        </w:rPr>
      </w:pPr>
    </w:p>
    <w:p w14:paraId="03FEDFE2" w14:textId="77777777" w:rsidR="00944DC2" w:rsidRPr="005F4784" w:rsidRDefault="00D47AB0">
      <w:pPr>
        <w:rPr>
          <w:b/>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3553FDCA" w14:textId="7F1AED7D" w:rsidR="00031982" w:rsidRDefault="00031982" w:rsidP="00CF5130">
      <w:pPr>
        <w:ind w:left="720" w:hanging="720"/>
      </w:pPr>
      <w:r>
        <w:rPr>
          <w:b/>
        </w:rPr>
        <w:t xml:space="preserve">Common Murre </w:t>
      </w:r>
      <w:r>
        <w:t xml:space="preserve">– One oiled murre seen </w:t>
      </w:r>
      <w:r w:rsidR="00D35B4B">
        <w:t xml:space="preserve">on July 4 </w:t>
      </w:r>
      <w:r>
        <w:t xml:space="preserve">at </w:t>
      </w:r>
      <w:r w:rsidR="00D35B4B">
        <w:t>Upper Upper study plot</w:t>
      </w:r>
      <w:r w:rsidR="00BE10DF">
        <w:t xml:space="preserve"> </w:t>
      </w:r>
      <w:r>
        <w:t xml:space="preserve">with about </w:t>
      </w:r>
      <w:r w:rsidR="00BE10DF">
        <w:t>1</w:t>
      </w:r>
      <w:r>
        <w:t>0% of it body oiled</w:t>
      </w:r>
      <w:r w:rsidR="00BE10DF">
        <w:t>, primarily</w:t>
      </w:r>
      <w:r>
        <w:t xml:space="preserve"> on the breast. </w:t>
      </w:r>
      <w:r w:rsidR="00331BA6">
        <w:t>On July 10 one of the mates at site 381 in the Upper Shubrick study plot was seen with a small patch of oil on the back of its head and two small dots on the right cheek for a total of &lt;5% of its body oiled.</w:t>
      </w:r>
    </w:p>
    <w:p w14:paraId="53BF6BBF" w14:textId="08838871" w:rsidR="00331BA6" w:rsidRDefault="00331BA6" w:rsidP="00331BA6">
      <w:pPr>
        <w:ind w:left="720" w:hanging="720"/>
      </w:pPr>
      <w:r>
        <w:rPr>
          <w:b/>
        </w:rPr>
        <w:t xml:space="preserve">Brandt’s Cormorant </w:t>
      </w:r>
      <w:r>
        <w:t xml:space="preserve">– One adult bird was seen in the Sea Lion Cove colony with monofilament </w:t>
      </w:r>
      <w:r w:rsidR="003D1D12">
        <w:t>fishing line tightly wrapped around its chest</w:t>
      </w:r>
      <w:r>
        <w:t>.</w:t>
      </w:r>
      <w:r w:rsidR="003D1D12">
        <w:t xml:space="preserve"> </w:t>
      </w:r>
    </w:p>
    <w:p w14:paraId="13570BA6" w14:textId="5508C4A9" w:rsidR="00BE10DF" w:rsidRDefault="00D35B4B" w:rsidP="00CF5130">
      <w:pPr>
        <w:ind w:left="720" w:hanging="720"/>
      </w:pPr>
      <w:r>
        <w:rPr>
          <w:b/>
        </w:rPr>
        <w:t>Pelagic</w:t>
      </w:r>
      <w:r w:rsidR="00BE10DF">
        <w:rPr>
          <w:b/>
        </w:rPr>
        <w:t xml:space="preserve"> Cormorant </w:t>
      </w:r>
      <w:r w:rsidR="00BE10DF">
        <w:t xml:space="preserve">– </w:t>
      </w:r>
      <w:r>
        <w:t>On July 2 an adult bird was seen in Garbage Gulch that had oily film on entire body in which the feathers had lost their water proofing</w:t>
      </w:r>
      <w:r w:rsidR="00BE10DF">
        <w:t>.</w:t>
      </w:r>
    </w:p>
    <w:p w14:paraId="723BF4AA" w14:textId="29E3CFB8" w:rsidR="00EB762D" w:rsidRDefault="00C3734F" w:rsidP="00CF5130">
      <w:pPr>
        <w:ind w:left="720" w:hanging="720"/>
      </w:pPr>
      <w:r>
        <w:rPr>
          <w:b/>
        </w:rPr>
        <w:t>California Sea Lions</w:t>
      </w:r>
      <w:r w:rsidR="00316AAB">
        <w:rPr>
          <w:b/>
        </w:rPr>
        <w:t xml:space="preserve"> </w:t>
      </w:r>
      <w:r w:rsidR="00031982">
        <w:t xml:space="preserve">– </w:t>
      </w:r>
      <w:r w:rsidR="00331BA6">
        <w:t>Four</w:t>
      </w:r>
      <w:r w:rsidR="008706DD">
        <w:t xml:space="preserve"> individuals with embedded entanglements around </w:t>
      </w:r>
      <w:r w:rsidR="00283472">
        <w:t>the neck</w:t>
      </w:r>
      <w:r w:rsidR="008706DD">
        <w:t xml:space="preserve"> were observed this month</w:t>
      </w:r>
      <w:r w:rsidR="0015772F">
        <w:t xml:space="preserve">. </w:t>
      </w:r>
    </w:p>
    <w:p w14:paraId="1068D3BE" w14:textId="3E5B04DF" w:rsidR="00BE10DF" w:rsidRDefault="00BE10DF" w:rsidP="00CF5130">
      <w:pPr>
        <w:ind w:left="720" w:hanging="720"/>
      </w:pPr>
      <w:r>
        <w:rPr>
          <w:b/>
        </w:rPr>
        <w:t xml:space="preserve">Steller Sea Lions </w:t>
      </w:r>
      <w:r>
        <w:t xml:space="preserve">– </w:t>
      </w:r>
      <w:r w:rsidR="00331BA6">
        <w:t xml:space="preserve">One adult male observed with </w:t>
      </w:r>
      <w:r>
        <w:t xml:space="preserve">embedded </w:t>
      </w:r>
      <w:r w:rsidR="00331BA6">
        <w:t xml:space="preserve">monofilament </w:t>
      </w:r>
      <w:r>
        <w:t>around the neck</w:t>
      </w:r>
      <w:r w:rsidR="00331BA6">
        <w:t xml:space="preserve"> was observed this month</w:t>
      </w:r>
      <w:r>
        <w:t>.</w:t>
      </w:r>
    </w:p>
    <w:p w14:paraId="01260623" w14:textId="77777777" w:rsidR="00D6774B" w:rsidRDefault="00D6774B">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4D2981F6" w14:textId="6D0BFCFC" w:rsidR="00A80440" w:rsidRDefault="00F16807" w:rsidP="00651DCF">
      <w:pPr>
        <w:ind w:left="720" w:hanging="720"/>
      </w:pPr>
      <w:r w:rsidRPr="005F4784">
        <w:rPr>
          <w:b/>
        </w:rPr>
        <w:t>Ashy Storm-</w:t>
      </w:r>
      <w:r w:rsidR="00D10419" w:rsidRPr="005F4784">
        <w:rPr>
          <w:b/>
        </w:rPr>
        <w:t>Petrel</w:t>
      </w:r>
      <w:r w:rsidRPr="005F4784">
        <w:rPr>
          <w:b/>
        </w:rPr>
        <w:t xml:space="preserve"> – </w:t>
      </w:r>
      <w:r w:rsidR="00DC1A39">
        <w:t xml:space="preserve">Storm-petrel breeding activity </w:t>
      </w:r>
      <w:r w:rsidR="002A43E9">
        <w:t>continued to advance throughout July</w:t>
      </w:r>
      <w:r w:rsidR="00DC1A39">
        <w:t xml:space="preserve"> with many </w:t>
      </w:r>
      <w:r w:rsidR="002A43E9">
        <w:t xml:space="preserve">followed </w:t>
      </w:r>
      <w:r w:rsidR="00DC1A39">
        <w:t xml:space="preserve">sites </w:t>
      </w:r>
      <w:r w:rsidR="002A43E9">
        <w:t>hatching chicks</w:t>
      </w:r>
      <w:r w:rsidR="00DC1A39">
        <w:t>. Mist-netting was conducted on t</w:t>
      </w:r>
      <w:r w:rsidR="002A43E9">
        <w:t>wo nights during July. On July 5</w:t>
      </w:r>
      <w:r w:rsidR="00DC1A39">
        <w:t xml:space="preserve"> there were </w:t>
      </w:r>
      <w:r w:rsidR="002A43E9">
        <w:t>68</w:t>
      </w:r>
      <w:r w:rsidR="00DC1A39">
        <w:t xml:space="preserve"> new and </w:t>
      </w:r>
      <w:r w:rsidR="002A43E9">
        <w:t>2</w:t>
      </w:r>
      <w:r w:rsidR="00DC1A39">
        <w:t xml:space="preserve"> previously banded Ashy storm-petrels captured during a full netting session at the Carp Shop.  On Ju</w:t>
      </w:r>
      <w:r w:rsidR="002A43E9">
        <w:t>ly 27</w:t>
      </w:r>
      <w:r w:rsidR="00BA5C7A">
        <w:t xml:space="preserve"> on Lighthouse Hill</w:t>
      </w:r>
      <w:r w:rsidR="00DC1A39">
        <w:t xml:space="preserve">, there were </w:t>
      </w:r>
      <w:r w:rsidR="002A43E9">
        <w:t>56</w:t>
      </w:r>
      <w:r w:rsidR="00DC1A39">
        <w:t xml:space="preserve"> new and </w:t>
      </w:r>
      <w:r w:rsidR="002A43E9">
        <w:t xml:space="preserve">4 </w:t>
      </w:r>
      <w:r w:rsidR="00DC1A39">
        <w:t xml:space="preserve">previously banded Ashy storm-petrels </w:t>
      </w:r>
      <w:r w:rsidR="002A43E9">
        <w:t>along with 2 new Leach’s storm-petrels and a first island record Least storm-petrel!</w:t>
      </w:r>
      <w:r w:rsidR="00DC1A39">
        <w:t xml:space="preserve"> A single Fork-tailed storm-petrel was observed but was not captured in the net. </w:t>
      </w:r>
      <w:r w:rsidR="00031982">
        <w:t xml:space="preserve">A </w:t>
      </w:r>
      <w:r w:rsidR="00031982" w:rsidRPr="008F2021">
        <w:t xml:space="preserve">total of </w:t>
      </w:r>
      <w:r w:rsidR="00506E1E">
        <w:t>1</w:t>
      </w:r>
      <w:r w:rsidR="002A43E9">
        <w:t>4</w:t>
      </w:r>
      <w:r w:rsidR="00896E5C" w:rsidRPr="008F2021">
        <w:t xml:space="preserve"> </w:t>
      </w:r>
      <w:r w:rsidR="00506E1E">
        <w:t xml:space="preserve">wings </w:t>
      </w:r>
      <w:r w:rsidR="002A43E9">
        <w:t xml:space="preserve">and 1 whole bird </w:t>
      </w:r>
      <w:r w:rsidR="00AD70D4">
        <w:t xml:space="preserve">were </w:t>
      </w:r>
      <w:r w:rsidR="00896E5C">
        <w:t>noted this month</w:t>
      </w:r>
      <w:r w:rsidR="00506E1E">
        <w:t xml:space="preserve">, </w:t>
      </w:r>
      <w:r w:rsidR="00DC1A39">
        <w:t xml:space="preserve">all </w:t>
      </w:r>
      <w:r w:rsidR="002A43E9">
        <w:t xml:space="preserve">either </w:t>
      </w:r>
      <w:r w:rsidR="00506E1E">
        <w:t>predated by Western Gulls</w:t>
      </w:r>
      <w:r w:rsidR="002A43E9">
        <w:t xml:space="preserve"> or unknown cause of death</w:t>
      </w:r>
      <w:r w:rsidR="00506E1E">
        <w:t>.</w:t>
      </w:r>
      <w:r w:rsidR="00283472">
        <w:t xml:space="preserve"> </w:t>
      </w:r>
    </w:p>
    <w:p w14:paraId="3290D652" w14:textId="4C6B890B" w:rsidR="00651DCF" w:rsidRDefault="00283472" w:rsidP="00651DCF">
      <w:pPr>
        <w:ind w:left="720" w:hanging="720"/>
      </w:pPr>
      <w:r>
        <w:t xml:space="preserve"> </w:t>
      </w:r>
    </w:p>
    <w:p w14:paraId="797AC38B" w14:textId="2BCFB1AC" w:rsidR="00E37CF4" w:rsidRDefault="00E37CF4" w:rsidP="00651DCF">
      <w:pPr>
        <w:ind w:left="720" w:hanging="720"/>
      </w:pPr>
      <w:r>
        <w:rPr>
          <w:b/>
        </w:rPr>
        <w:t>Leach’s Storm</w:t>
      </w:r>
      <w:r w:rsidRPr="00E37CF4">
        <w:rPr>
          <w:b/>
        </w:rPr>
        <w:t>-Petrel</w:t>
      </w:r>
      <w:r>
        <w:t xml:space="preserve"> – </w:t>
      </w:r>
      <w:r w:rsidR="002A43E9">
        <w:t>Two new LHSP were caught during netting at the end of the month</w:t>
      </w:r>
      <w:r w:rsidR="00CF5130">
        <w:t>.</w:t>
      </w:r>
    </w:p>
    <w:p w14:paraId="54753A32" w14:textId="77777777" w:rsidR="00A80440" w:rsidRPr="00E37CF4" w:rsidRDefault="00A80440" w:rsidP="00651DCF">
      <w:pPr>
        <w:ind w:left="720" w:hanging="720"/>
      </w:pPr>
    </w:p>
    <w:p w14:paraId="75AC9315" w14:textId="4D8F66DE" w:rsidR="00225413" w:rsidRDefault="00D10419" w:rsidP="002D1735">
      <w:pPr>
        <w:ind w:left="720" w:hanging="720"/>
      </w:pPr>
      <w:r w:rsidRPr="007F2E3E">
        <w:rPr>
          <w:b/>
        </w:rPr>
        <w:t>Brandt’s Cormorant</w:t>
      </w:r>
      <w:r w:rsidR="004D3C3B" w:rsidRPr="007F2E3E">
        <w:t xml:space="preserve"> </w:t>
      </w:r>
      <w:r w:rsidR="00A81903" w:rsidRPr="007F2E3E">
        <w:t>–</w:t>
      </w:r>
      <w:r w:rsidR="00952CD4">
        <w:t>Most nests that hatched chicks progressed in rearing to fledging status by the end of the month. The first official fledglings were noted at the Corm blind on July 14.  Two chick banding sessions were conducted at SLC and CB on July 30 and 31, respectively. A total of 144 chicks were banded at SLC and 155 at CB for a total of 2</w:t>
      </w:r>
      <w:r w:rsidR="00BA5C7A">
        <w:t>99</w:t>
      </w:r>
      <w:r w:rsidR="00952CD4">
        <w:t xml:space="preserve"> chicks banded.</w:t>
      </w:r>
      <w:r w:rsidR="00A80440">
        <w:t xml:space="preserve"> </w:t>
      </w:r>
      <w:r w:rsidR="00506E1E">
        <w:t xml:space="preserve"> </w:t>
      </w:r>
    </w:p>
    <w:p w14:paraId="1866F173" w14:textId="77777777" w:rsidR="00A80440" w:rsidRPr="007F2E3E" w:rsidRDefault="00A80440" w:rsidP="002D1735">
      <w:pPr>
        <w:ind w:left="720" w:hanging="720"/>
      </w:pPr>
    </w:p>
    <w:p w14:paraId="78937E4B" w14:textId="7A7190AE" w:rsidR="00316AAB" w:rsidRDefault="00D10419" w:rsidP="00316AAB">
      <w:pPr>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925785">
        <w:t>After abandoning nests in late June adult birds began attending nest sites in the middle of July. However, no new eggs were laid in July and adults were only seen roosting at nest sites.</w:t>
      </w:r>
      <w:r w:rsidR="00A80440">
        <w:t xml:space="preserve"> </w:t>
      </w:r>
    </w:p>
    <w:p w14:paraId="404984A5" w14:textId="77777777" w:rsidR="00A80440" w:rsidRPr="007F2E3E" w:rsidRDefault="00A80440" w:rsidP="00316AAB">
      <w:pPr>
        <w:ind w:left="720" w:hanging="720"/>
      </w:pPr>
    </w:p>
    <w:p w14:paraId="4D60F237" w14:textId="0A86BBC4" w:rsidR="00B5007D" w:rsidRDefault="00D10419" w:rsidP="002D1735">
      <w:pPr>
        <w:ind w:left="720" w:hanging="720"/>
      </w:pPr>
      <w:r w:rsidRPr="000332F0">
        <w:rPr>
          <w:b/>
        </w:rPr>
        <w:t>Double-crested Cormorant</w:t>
      </w:r>
      <w:r w:rsidRPr="000332F0">
        <w:t xml:space="preserve"> </w:t>
      </w:r>
      <w:r w:rsidR="00A630D8" w:rsidRPr="000332F0">
        <w:t>–</w:t>
      </w:r>
      <w:r w:rsidR="00CF5130">
        <w:t xml:space="preserve"> </w:t>
      </w:r>
      <w:r w:rsidR="00925785">
        <w:t xml:space="preserve">Many of the nests that hatched chicks were successful in fledging their chicks. The last census of the season was conducted on July 24 with a high count of 84 chicks. </w:t>
      </w:r>
    </w:p>
    <w:p w14:paraId="33ED4F71" w14:textId="77777777" w:rsidR="00A80440" w:rsidRPr="00CF5130" w:rsidRDefault="00A80440" w:rsidP="002D1735">
      <w:pPr>
        <w:ind w:left="720" w:hanging="720"/>
      </w:pPr>
    </w:p>
    <w:p w14:paraId="320D67A9" w14:textId="7895C1F4" w:rsidR="00A80440" w:rsidRDefault="00D10419" w:rsidP="00316AAB">
      <w:pPr>
        <w:ind w:left="720" w:hanging="720"/>
      </w:pPr>
      <w:r w:rsidRPr="008B503C">
        <w:rPr>
          <w:b/>
        </w:rPr>
        <w:t>Western Gull</w:t>
      </w:r>
      <w:r w:rsidR="00A630D8" w:rsidRPr="008B503C">
        <w:t xml:space="preserve"> </w:t>
      </w:r>
      <w:r w:rsidR="00AA1212" w:rsidRPr="008B503C">
        <w:t>–</w:t>
      </w:r>
      <w:r w:rsidR="00A80440">
        <w:t>Th</w:t>
      </w:r>
      <w:r w:rsidR="00925785">
        <w:t xml:space="preserve">ere was relatively little loss of chicks after the initial banding period. First fledges were documented in all plots </w:t>
      </w:r>
      <w:r w:rsidR="00174BAF">
        <w:t>by the end of the month. Saturation banding of all non-followed chicks within study plots was conducted in the middle of the month. It appears that chicks that hatched and survived to early July were successful in fledging as evident in the large number of rafting and roosting fledglings seen in the mornings and evenings at month’s end</w:t>
      </w:r>
      <w:r w:rsidR="00765042">
        <w:t xml:space="preserve">. </w:t>
      </w:r>
      <w:r w:rsidR="00A80440">
        <w:t xml:space="preserve"> </w:t>
      </w:r>
    </w:p>
    <w:p w14:paraId="2232D7F1" w14:textId="77777777" w:rsidR="00765042" w:rsidRDefault="00765042" w:rsidP="00316AAB">
      <w:pPr>
        <w:ind w:left="720" w:hanging="720"/>
        <w:rPr>
          <w:b/>
        </w:rPr>
      </w:pPr>
    </w:p>
    <w:p w14:paraId="7518E62F" w14:textId="26D59C50" w:rsidR="00D21FF6" w:rsidRDefault="00D21FF6" w:rsidP="00316AAB">
      <w:pPr>
        <w:ind w:left="720" w:hanging="720"/>
      </w:pPr>
      <w:r>
        <w:rPr>
          <w:b/>
        </w:rPr>
        <w:t xml:space="preserve">California Gulls </w:t>
      </w:r>
      <w:r w:rsidR="0023621A">
        <w:rPr>
          <w:b/>
        </w:rPr>
        <w:t>–</w:t>
      </w:r>
      <w:r w:rsidR="00765042">
        <w:t xml:space="preserve"> Gull numbers </w:t>
      </w:r>
      <w:r w:rsidR="00174BAF">
        <w:t>continued to decline through July with counts concluding in the middle of the month. There were no successful fledglings this breeding season.</w:t>
      </w:r>
    </w:p>
    <w:p w14:paraId="0FB1EACC" w14:textId="77777777" w:rsidR="00765042" w:rsidRPr="00D21FF6" w:rsidRDefault="00765042" w:rsidP="00316AAB">
      <w:pPr>
        <w:ind w:left="720" w:hanging="720"/>
      </w:pPr>
    </w:p>
    <w:p w14:paraId="57438019" w14:textId="4765C955" w:rsidR="00D21FF6" w:rsidRDefault="00D21FF6" w:rsidP="00D21FF6">
      <w:pPr>
        <w:ind w:left="720" w:hanging="720"/>
      </w:pPr>
      <w:r w:rsidRPr="00214753">
        <w:rPr>
          <w:b/>
        </w:rPr>
        <w:t>Common Murre</w:t>
      </w:r>
      <w:r w:rsidRPr="00BF1DB4">
        <w:rPr>
          <w:b/>
        </w:rPr>
        <w:t xml:space="preserve"> – </w:t>
      </w:r>
      <w:r w:rsidR="00174BAF">
        <w:t>By the end of the month there was only one chick left in the Upper Shubrick and Corm Blin study plots</w:t>
      </w:r>
      <w:r w:rsidR="00214753">
        <w:t xml:space="preserve">. </w:t>
      </w:r>
      <w:r w:rsidR="00174BAF">
        <w:t>Productivity monitoring of the banded bird study at the Corm Blind sub-colonies ended on July 11 and on July 15 at Shubrick Point. Productivity was reduced this season compared to previous seasons with many chicks dying in the colony or predated by Western gulls. The final all-day diet watch of the season was conducted on July 2 with the last 2 hour diet watch concluding on July 13</w:t>
      </w:r>
      <w:r w:rsidR="00214753">
        <w:t>. Feeding rates</w:t>
      </w:r>
      <w:r w:rsidR="00174BAF">
        <w:t xml:space="preserve"> continued to be</w:t>
      </w:r>
      <w:r w:rsidR="00214753">
        <w:t xml:space="preserve"> noticeably</w:t>
      </w:r>
      <w:r w:rsidR="00174BAF">
        <w:t xml:space="preserve"> slower than in the previous years. T</w:t>
      </w:r>
      <w:r w:rsidR="00214753">
        <w:t>he diet has consisted of</w:t>
      </w:r>
      <w:r w:rsidR="000E14A6">
        <w:t xml:space="preserve"> a mix of anchovy and rockfish.</w:t>
      </w:r>
    </w:p>
    <w:p w14:paraId="44449C89" w14:textId="77777777" w:rsidR="00D71419" w:rsidRPr="00BF1DB4" w:rsidRDefault="00D71419" w:rsidP="00D21FF6">
      <w:pPr>
        <w:ind w:left="720" w:hanging="720"/>
      </w:pPr>
    </w:p>
    <w:p w14:paraId="539635FE" w14:textId="6ABFBE02" w:rsidR="00225413" w:rsidRDefault="00DF5FAF" w:rsidP="002D1735">
      <w:pPr>
        <w:ind w:left="720" w:hanging="720"/>
      </w:pPr>
      <w:r w:rsidRPr="008B503C">
        <w:rPr>
          <w:b/>
        </w:rPr>
        <w:t>Pigeon Guillemot</w:t>
      </w:r>
      <w:r w:rsidR="00A630D8" w:rsidRPr="008B503C">
        <w:rPr>
          <w:b/>
        </w:rPr>
        <w:t xml:space="preserve"> </w:t>
      </w:r>
      <w:r w:rsidR="00DC1EA6" w:rsidRPr="00E27D99">
        <w:t>–</w:t>
      </w:r>
      <w:r w:rsidR="00A630D8" w:rsidRPr="00E27D99">
        <w:t xml:space="preserve"> </w:t>
      </w:r>
      <w:r w:rsidR="008847FC">
        <w:t>After a big push of egg laying in early June and chick hatching at the end of June there was considerable breeding failure documented on the July 1 breed check with many chicks found dead at nest sites</w:t>
      </w:r>
      <w:r w:rsidR="00214753">
        <w:t>.</w:t>
      </w:r>
      <w:r w:rsidR="008847FC">
        <w:t xml:space="preserve"> However, after this initial loss there was an upwelling event in early-mid July that provided significant productivity which allowed many sites to maintain productivity. The first chicks of the season were banded on July 26 with the first fledgling noted on the water on July 29. First official fledges from followed breeding sites was documented on the July 31 breed check.</w:t>
      </w:r>
    </w:p>
    <w:p w14:paraId="1736042C" w14:textId="77777777" w:rsidR="00D71419" w:rsidRPr="008B503C" w:rsidRDefault="00D71419" w:rsidP="002D1735">
      <w:pPr>
        <w:ind w:left="720" w:hanging="720"/>
      </w:pPr>
    </w:p>
    <w:p w14:paraId="44A2353A" w14:textId="138E9676" w:rsidR="00D21FF6" w:rsidRDefault="00D21FF6" w:rsidP="00D21FF6">
      <w:pPr>
        <w:ind w:left="720" w:hanging="720"/>
      </w:pPr>
      <w:r w:rsidRPr="00BF1DB4">
        <w:rPr>
          <w:b/>
        </w:rPr>
        <w:t xml:space="preserve">Cassin’s Auklet – </w:t>
      </w:r>
      <w:r>
        <w:t>Cassin’s</w:t>
      </w:r>
      <w:r w:rsidR="00B6140D">
        <w:t xml:space="preserve"> auklet </w:t>
      </w:r>
      <w:r w:rsidR="00DF1F5C">
        <w:t>had a surprisingly productive season when considering what was expected with the winter El Niño. This is</w:t>
      </w:r>
      <w:r w:rsidR="00B6140D">
        <w:t xml:space="preserve"> especially</w:t>
      </w:r>
      <w:r w:rsidR="00DF1F5C">
        <w:t xml:space="preserve"> so</w:t>
      </w:r>
      <w:r w:rsidR="00B6140D">
        <w:t xml:space="preserve"> compared to other breeding seabirds</w:t>
      </w:r>
      <w:r w:rsidR="00DF1F5C">
        <w:t xml:space="preserve"> this season</w:t>
      </w:r>
      <w:r w:rsidR="00B6140D">
        <w:t xml:space="preserve">. </w:t>
      </w:r>
      <w:r w:rsidR="00DF1F5C">
        <w:t xml:space="preserve">Nearly all sites had fledged chicks by the end of the month with only a handful of relays that hatched chicks late. There were very few sites that attempted a second brood this season. </w:t>
      </w:r>
      <w:r w:rsidR="00B6140D">
        <w:t xml:space="preserve">Diet sampling </w:t>
      </w:r>
      <w:r w:rsidR="00DF1F5C">
        <w:t>concluded in the middle of the month.</w:t>
      </w:r>
    </w:p>
    <w:p w14:paraId="0E4ABBA4" w14:textId="77777777" w:rsidR="00D71419" w:rsidRDefault="00D71419" w:rsidP="00D21FF6">
      <w:pPr>
        <w:ind w:left="720" w:hanging="720"/>
      </w:pPr>
    </w:p>
    <w:p w14:paraId="1DE0D7C0" w14:textId="590AB9E7" w:rsidR="00225413" w:rsidRDefault="00DF5FAF" w:rsidP="002D1735">
      <w:pPr>
        <w:ind w:left="720" w:hanging="720"/>
      </w:pPr>
      <w:r w:rsidRPr="00BF1DB4">
        <w:rPr>
          <w:b/>
        </w:rPr>
        <w:t>Rhinoceros Auklet</w:t>
      </w:r>
      <w:r w:rsidR="00DC1EA6" w:rsidRPr="00BF1DB4">
        <w:rPr>
          <w:b/>
        </w:rPr>
        <w:t xml:space="preserve"> – </w:t>
      </w:r>
      <w:r w:rsidR="005763FC">
        <w:t xml:space="preserve">The first </w:t>
      </w:r>
      <w:r w:rsidR="00DF1F5C">
        <w:t xml:space="preserve">banded </w:t>
      </w:r>
      <w:r w:rsidR="005763FC">
        <w:t xml:space="preserve">chicks </w:t>
      </w:r>
      <w:r w:rsidR="00DF1F5C">
        <w:t>of the season occurred on the July 14 breed check</w:t>
      </w:r>
      <w:r w:rsidR="005763FC">
        <w:t xml:space="preserve">. </w:t>
      </w:r>
      <w:r w:rsidR="00DF1F5C">
        <w:t xml:space="preserve">The first confirmed fledges from followed sites occurred on July 25. Growing rates continued to slow through the end of July but it appears many chicks will fledge but perhaps not at maximum weights as seen in the past. </w:t>
      </w:r>
      <w:r w:rsidR="005763FC">
        <w:t xml:space="preserve">Auklet netting for mark-recapture studies </w:t>
      </w:r>
      <w:r w:rsidR="00DF1F5C">
        <w:t>continued through July 20</w:t>
      </w:r>
      <w:r w:rsidR="005763FC">
        <w:t xml:space="preserve">. Through the </w:t>
      </w:r>
      <w:r w:rsidR="00DF1F5C">
        <w:t>last</w:t>
      </w:r>
      <w:r w:rsidR="005763FC">
        <w:t xml:space="preserve"> 8 sessions, the diet </w:t>
      </w:r>
      <w:r w:rsidR="00DF1F5C">
        <w:t>consisted of mostly rockfish and anchovy</w:t>
      </w:r>
      <w:r w:rsidR="005763FC">
        <w:t xml:space="preserve">. Bradley Wilkinson, working with Point Blue biologists, </w:t>
      </w:r>
      <w:r w:rsidR="00DF1F5C">
        <w:t xml:space="preserve">concluded his GPS logger study </w:t>
      </w:r>
      <w:r w:rsidR="005763FC">
        <w:t xml:space="preserve">on </w:t>
      </w:r>
      <w:r w:rsidR="00DF1F5C">
        <w:t>July 13</w:t>
      </w:r>
      <w:r w:rsidR="005763FC">
        <w:t xml:space="preserve"> as part of his master’s degree research. This continues a study that was initiated in 2014 to look at auklet foraging behavior and habitat use in the marine sanctuaries.</w:t>
      </w:r>
      <w:r w:rsidR="00DF1F5C">
        <w:t xml:space="preserve"> </w:t>
      </w:r>
      <w:r w:rsidR="00DF1F5C">
        <w:lastRenderedPageBreak/>
        <w:t xml:space="preserve">Brad was able to recover roughly half of the 18 tags deployed and with each tag consisting of 3 foraging trips this data will be a great addition to understanding </w:t>
      </w:r>
      <w:r w:rsidR="00B23F19">
        <w:t>the local foraging ecology of this species.</w:t>
      </w:r>
    </w:p>
    <w:p w14:paraId="640D4A22" w14:textId="77777777" w:rsidR="00D71419" w:rsidRPr="003039CA" w:rsidRDefault="00D71419" w:rsidP="002D1735">
      <w:pPr>
        <w:ind w:left="720" w:hanging="720"/>
      </w:pPr>
    </w:p>
    <w:p w14:paraId="55C1A6E2" w14:textId="65BC31A7" w:rsidR="00225413" w:rsidRDefault="00DF5FAF" w:rsidP="002D1735">
      <w:pPr>
        <w:ind w:left="720" w:hanging="720"/>
      </w:pPr>
      <w:r w:rsidRPr="00BF1DB4">
        <w:rPr>
          <w:b/>
        </w:rPr>
        <w:t>Tufted Puffin</w:t>
      </w:r>
      <w:r w:rsidR="00DC1EA6" w:rsidRPr="00BF1DB4">
        <w:rPr>
          <w:b/>
        </w:rPr>
        <w:t xml:space="preserve"> </w:t>
      </w:r>
      <w:r w:rsidR="001E1F5E" w:rsidRPr="00BF1DB4">
        <w:rPr>
          <w:b/>
        </w:rPr>
        <w:t>–</w:t>
      </w:r>
      <w:r w:rsidR="00DC1EA6" w:rsidRPr="00BF1DB4">
        <w:rPr>
          <w:b/>
        </w:rPr>
        <w:t xml:space="preserve"> </w:t>
      </w:r>
      <w:r w:rsidR="003367D2">
        <w:t xml:space="preserve">The </w:t>
      </w:r>
      <w:r w:rsidR="00B23F19">
        <w:t>late</w:t>
      </w:r>
      <w:r w:rsidR="005763FC">
        <w:t xml:space="preserve"> season </w:t>
      </w:r>
      <w:r w:rsidR="00AA175A">
        <w:t xml:space="preserve">puffin </w:t>
      </w:r>
      <w:r w:rsidR="005763FC">
        <w:t xml:space="preserve">census was </w:t>
      </w:r>
      <w:r w:rsidR="00B23F19">
        <w:t xml:space="preserve">not </w:t>
      </w:r>
      <w:r w:rsidR="005763FC">
        <w:t xml:space="preserve">completed </w:t>
      </w:r>
      <w:r w:rsidR="00B23F19">
        <w:t>in July and will be initiated the first part of August</w:t>
      </w:r>
      <w:r w:rsidR="005763FC">
        <w:t>.</w:t>
      </w:r>
      <w:r w:rsidR="00B23F19">
        <w:t xml:space="preserve"> However, many adults have been seen with a </w:t>
      </w:r>
      <w:r w:rsidR="005763FC">
        <w:t xml:space="preserve"> </w:t>
      </w:r>
      <w:r w:rsidR="00B23F19">
        <w:t>bill load of fish during the last week of July.</w:t>
      </w:r>
    </w:p>
    <w:p w14:paraId="6CE1E619" w14:textId="77777777" w:rsidR="00D71419" w:rsidRPr="00461BB0" w:rsidRDefault="00D71419" w:rsidP="002D1735">
      <w:pPr>
        <w:ind w:left="720" w:hanging="720"/>
        <w:rPr>
          <w:highlight w:val="yellow"/>
        </w:rPr>
      </w:pPr>
    </w:p>
    <w:p w14:paraId="31452E91" w14:textId="688B1B14" w:rsidR="00D71419" w:rsidRDefault="00DF5FAF" w:rsidP="00AD66C2">
      <w:pPr>
        <w:ind w:left="720" w:hanging="720"/>
      </w:pPr>
      <w:r w:rsidRPr="00255A9D">
        <w:rPr>
          <w:b/>
        </w:rPr>
        <w:t>Black Oystercatchers</w:t>
      </w:r>
      <w:r w:rsidR="00651DCF" w:rsidRPr="00255A9D">
        <w:t xml:space="preserve"> – </w:t>
      </w:r>
      <w:r w:rsidR="00925785">
        <w:t>The breed study concluded on July 26 with only one successful fledging this season. After failing, many o</w:t>
      </w:r>
      <w:r w:rsidR="0056018F" w:rsidRPr="0056018F">
        <w:t>ystercatcher</w:t>
      </w:r>
      <w:r w:rsidR="00925785">
        <w:t>s</w:t>
      </w:r>
      <w:r w:rsidR="0056018F" w:rsidRPr="0056018F">
        <w:t xml:space="preserve"> have be</w:t>
      </w:r>
      <w:r w:rsidR="00925785">
        <w:t>en</w:t>
      </w:r>
      <w:r w:rsidR="0056018F" w:rsidRPr="0056018F">
        <w:t xml:space="preserve"> observed </w:t>
      </w:r>
      <w:r w:rsidR="00925785">
        <w:t xml:space="preserve">roosting in large numbers </w:t>
      </w:r>
      <w:r w:rsidR="0056018F" w:rsidRPr="0056018F">
        <w:t xml:space="preserve">around the island. </w:t>
      </w:r>
      <w:r w:rsidR="00925785">
        <w:t>The low productivity documented this season is likely attributed to the California sea lion incursion in breeding areas.</w:t>
      </w:r>
    </w:p>
    <w:p w14:paraId="71C85805" w14:textId="77777777" w:rsidR="00925785" w:rsidRDefault="00925785" w:rsidP="00AD66C2">
      <w:pPr>
        <w:ind w:left="720" w:hanging="720"/>
      </w:pPr>
    </w:p>
    <w:p w14:paraId="1103BF31" w14:textId="7BA13164" w:rsidR="00E660AD" w:rsidRPr="004D646B" w:rsidRDefault="00E660AD" w:rsidP="00AD66C2">
      <w:pPr>
        <w:ind w:left="720" w:hanging="720"/>
      </w:pPr>
      <w:r>
        <w:rPr>
          <w:b/>
        </w:rPr>
        <w:t xml:space="preserve">Canada Goose </w:t>
      </w:r>
      <w:r w:rsidR="004D646B">
        <w:rPr>
          <w:b/>
        </w:rPr>
        <w:t>–</w:t>
      </w:r>
      <w:r>
        <w:rPr>
          <w:b/>
        </w:rPr>
        <w:t xml:space="preserve"> </w:t>
      </w:r>
      <w:r w:rsidR="00B23F19">
        <w:t>All 7 of the goslings officially fledged on July 5. By July 19 all geese had departed the island.</w:t>
      </w:r>
      <w:r w:rsidR="0056018F">
        <w:t xml:space="preserve"> </w:t>
      </w:r>
    </w:p>
    <w:p w14:paraId="57CA7339" w14:textId="77777777" w:rsidR="00344E7E" w:rsidRPr="00461BB0" w:rsidRDefault="00344E7E" w:rsidP="0003071F">
      <w:pPr>
        <w:ind w:left="720" w:hanging="720"/>
        <w:rPr>
          <w:b/>
          <w:sz w:val="28"/>
          <w:szCs w:val="28"/>
          <w:highlight w:val="yellow"/>
          <w:u w:val="single"/>
        </w:rPr>
      </w:pPr>
    </w:p>
    <w:p w14:paraId="0CB32E6F" w14:textId="77777777" w:rsidR="00225413" w:rsidRDefault="00D47AB0" w:rsidP="0003071F">
      <w:pPr>
        <w:ind w:left="720" w:hanging="720"/>
        <w:rPr>
          <w:b/>
          <w:sz w:val="28"/>
          <w:szCs w:val="28"/>
          <w:u w:val="single"/>
        </w:rPr>
      </w:pPr>
      <w:r w:rsidRPr="00E04DFF">
        <w:rPr>
          <w:b/>
          <w:sz w:val="28"/>
          <w:szCs w:val="28"/>
          <w:u w:val="single"/>
        </w:rPr>
        <w:t>Pinnipeds</w:t>
      </w:r>
      <w:r w:rsidR="002C7203">
        <w:rPr>
          <w:b/>
          <w:sz w:val="28"/>
          <w:szCs w:val="28"/>
          <w:u w:val="single"/>
        </w:rPr>
        <w:t xml:space="preserve"> </w:t>
      </w:r>
    </w:p>
    <w:p w14:paraId="2AE1BD28" w14:textId="77777777" w:rsidR="00815564" w:rsidRDefault="00815564" w:rsidP="0003071F">
      <w:pPr>
        <w:ind w:left="720" w:hanging="720"/>
        <w:rPr>
          <w:b/>
          <w:sz w:val="28"/>
          <w:szCs w:val="28"/>
          <w:u w:val="single"/>
        </w:rPr>
      </w:pPr>
    </w:p>
    <w:p w14:paraId="31225E9B" w14:textId="61C7AEE1" w:rsidR="00815564" w:rsidRPr="00815564" w:rsidRDefault="00815564" w:rsidP="00815564">
      <w:r>
        <w:t>Persistent dense fog throughout most of July prevented pinniped censuses from being conducted on most days. Only one census was completed on July 21.</w:t>
      </w:r>
    </w:p>
    <w:p w14:paraId="51091684" w14:textId="77777777" w:rsidR="00225413" w:rsidRPr="00693E95" w:rsidRDefault="00225413" w:rsidP="00225413">
      <w:pPr>
        <w:spacing w:line="120" w:lineRule="auto"/>
        <w:rPr>
          <w:i/>
          <w:sz w:val="28"/>
          <w:szCs w:val="28"/>
          <w:u w:val="single"/>
        </w:rPr>
      </w:pPr>
    </w:p>
    <w:p w14:paraId="7D29B9E2" w14:textId="2895F448" w:rsidR="008E2FC9" w:rsidRPr="003D3C9A" w:rsidRDefault="00BE232A" w:rsidP="002D1735">
      <w:pPr>
        <w:ind w:left="720" w:hanging="720"/>
      </w:pPr>
      <w:r w:rsidRPr="003D3C9A">
        <w:rPr>
          <w:b/>
        </w:rPr>
        <w:t>California Sea Lion</w:t>
      </w:r>
      <w:r w:rsidR="00CD7EB2" w:rsidRPr="003D3C9A">
        <w:rPr>
          <w:b/>
        </w:rPr>
        <w:t xml:space="preserve"> </w:t>
      </w:r>
      <w:r w:rsidR="00466D42" w:rsidRPr="003D3C9A">
        <w:t xml:space="preserve">– </w:t>
      </w:r>
      <w:r w:rsidR="00977381" w:rsidRPr="003D3C9A">
        <w:t xml:space="preserve">Overall numbers </w:t>
      </w:r>
      <w:r w:rsidR="00815564" w:rsidRPr="003D3C9A">
        <w:t>continued to be</w:t>
      </w:r>
      <w:r w:rsidR="008E2FC9" w:rsidRPr="003D3C9A">
        <w:t xml:space="preserve"> relatively low and s</w:t>
      </w:r>
      <w:r w:rsidR="00815564" w:rsidRPr="003D3C9A">
        <w:t>imilar to June. There were a total of 2,824</w:t>
      </w:r>
      <w:r w:rsidR="003D3C9A" w:rsidRPr="003D3C9A">
        <w:t xml:space="preserve"> </w:t>
      </w:r>
      <w:r w:rsidR="008E2FC9" w:rsidRPr="003D3C9A">
        <w:t>animals counted during pinniped census from the lighthouse</w:t>
      </w:r>
      <w:r w:rsidR="003D3C9A" w:rsidRPr="003D3C9A">
        <w:t xml:space="preserve"> including 200</w:t>
      </w:r>
      <w:r w:rsidR="008E2FC9" w:rsidRPr="003D3C9A">
        <w:t xml:space="preserve"> pups</w:t>
      </w:r>
      <w:r w:rsidR="003D3C9A" w:rsidRPr="003D3C9A">
        <w:t>.</w:t>
      </w:r>
    </w:p>
    <w:p w14:paraId="76E8FEDA" w14:textId="77777777" w:rsidR="008E2FC9" w:rsidRPr="003D3C9A" w:rsidRDefault="008E2FC9" w:rsidP="00A31039">
      <w:pPr>
        <w:ind w:left="720" w:hanging="720"/>
        <w:rPr>
          <w:b/>
        </w:rPr>
      </w:pPr>
    </w:p>
    <w:p w14:paraId="0BED5033" w14:textId="7A8F0052" w:rsidR="00A31039" w:rsidRPr="00B23F19" w:rsidRDefault="00225413" w:rsidP="00A31039">
      <w:pPr>
        <w:ind w:left="720" w:hanging="720"/>
        <w:rPr>
          <w:i/>
        </w:rPr>
      </w:pPr>
      <w:r w:rsidRPr="003D3C9A">
        <w:rPr>
          <w:b/>
        </w:rPr>
        <w:t>Steller</w:t>
      </w:r>
      <w:r w:rsidR="00BE232A" w:rsidRPr="003D3C9A">
        <w:rPr>
          <w:b/>
        </w:rPr>
        <w:t xml:space="preserve"> Sea Lions</w:t>
      </w:r>
      <w:r w:rsidR="00BE232A" w:rsidRPr="003D3C9A">
        <w:t xml:space="preserve"> </w:t>
      </w:r>
      <w:r w:rsidR="00E04DFF" w:rsidRPr="003D3C9A">
        <w:t>–</w:t>
      </w:r>
      <w:r w:rsidR="00914E7E" w:rsidRPr="003D3C9A">
        <w:t xml:space="preserve">Overall numbers </w:t>
      </w:r>
      <w:r w:rsidR="003D3C9A" w:rsidRPr="003D3C9A">
        <w:t>were slightly lower than during June with 103 a</w:t>
      </w:r>
      <w:r w:rsidR="008E2FC9" w:rsidRPr="003D3C9A">
        <w:t xml:space="preserve">nimals counted </w:t>
      </w:r>
      <w:r w:rsidR="003D3C9A" w:rsidRPr="003D3C9A">
        <w:t>including 20 pups on the 21</w:t>
      </w:r>
      <w:r w:rsidR="003D3C9A" w:rsidRPr="003D3C9A">
        <w:rPr>
          <w:vertAlign w:val="superscript"/>
        </w:rPr>
        <w:t>st</w:t>
      </w:r>
      <w:r w:rsidR="003D3C9A" w:rsidRPr="003D3C9A">
        <w:t xml:space="preserve">. </w:t>
      </w:r>
      <w:r w:rsidR="008E2FC9" w:rsidRPr="003D3C9A">
        <w:t xml:space="preserve">during pinniped census. </w:t>
      </w:r>
      <w:r w:rsidR="003D3C9A" w:rsidRPr="003D3C9A">
        <w:t>The lower numbers were primarily the result of bulls departing the island and a lower count of immature animals hauling out.</w:t>
      </w:r>
      <w:r w:rsidR="003D3C9A">
        <w:rPr>
          <w:i/>
        </w:rPr>
        <w:t xml:space="preserve"> </w:t>
      </w:r>
      <w:r w:rsidR="008E2FC9" w:rsidRPr="00B23F19">
        <w:rPr>
          <w:i/>
        </w:rPr>
        <w:t xml:space="preserve"> </w:t>
      </w:r>
    </w:p>
    <w:p w14:paraId="282A2E5C" w14:textId="77777777" w:rsidR="008E2FC9" w:rsidRPr="00B23F19" w:rsidRDefault="008E2FC9" w:rsidP="00A31039">
      <w:pPr>
        <w:ind w:left="720" w:hanging="720"/>
        <w:rPr>
          <w:i/>
        </w:rPr>
      </w:pPr>
    </w:p>
    <w:p w14:paraId="2A2A6B9A" w14:textId="588E29C8" w:rsidR="00225413" w:rsidRPr="003D3C9A" w:rsidRDefault="00BE232A" w:rsidP="001636AF">
      <w:pPr>
        <w:ind w:left="720" w:hanging="720"/>
      </w:pPr>
      <w:r w:rsidRPr="003D3C9A">
        <w:rPr>
          <w:b/>
        </w:rPr>
        <w:t>Northern Elephant Seal</w:t>
      </w:r>
      <w:r w:rsidR="00225413" w:rsidRPr="003D3C9A">
        <w:rPr>
          <w:b/>
        </w:rPr>
        <w:t xml:space="preserve"> </w:t>
      </w:r>
      <w:r w:rsidR="00DC719F" w:rsidRPr="003D3C9A">
        <w:rPr>
          <w:b/>
        </w:rPr>
        <w:t xml:space="preserve">– </w:t>
      </w:r>
      <w:r w:rsidR="00A05C9E" w:rsidRPr="003D3C9A">
        <w:t xml:space="preserve">Numbers of </w:t>
      </w:r>
      <w:r w:rsidR="008E2FC9" w:rsidRPr="003D3C9A">
        <w:t xml:space="preserve">elephant seals </w:t>
      </w:r>
      <w:r w:rsidR="003D3C9A" w:rsidRPr="003D3C9A">
        <w:t>reached their annual low during July with only 6 animals observed during the census on the 21</w:t>
      </w:r>
      <w:r w:rsidR="003D3C9A" w:rsidRPr="003D3C9A">
        <w:rPr>
          <w:vertAlign w:val="superscript"/>
        </w:rPr>
        <w:t>st</w:t>
      </w:r>
      <w:r w:rsidR="003D3C9A" w:rsidRPr="003D3C9A">
        <w:t xml:space="preserve">. However, by the end of the month, some larger sub-adult males (SA2 and older) were beginning to return to the island to molt. </w:t>
      </w:r>
    </w:p>
    <w:p w14:paraId="0392217C" w14:textId="77777777" w:rsidR="008E2FC9" w:rsidRPr="00B23F19" w:rsidRDefault="008E2FC9" w:rsidP="001636AF">
      <w:pPr>
        <w:ind w:left="720" w:hanging="720"/>
        <w:rPr>
          <w:i/>
        </w:rPr>
      </w:pPr>
    </w:p>
    <w:p w14:paraId="386EB9D4" w14:textId="302591A9" w:rsidR="00AA1212" w:rsidRPr="003D3C9A" w:rsidRDefault="00BE232A" w:rsidP="00DC719F">
      <w:pPr>
        <w:ind w:left="720" w:hanging="720"/>
      </w:pPr>
      <w:r w:rsidRPr="003D3C9A">
        <w:rPr>
          <w:b/>
        </w:rPr>
        <w:t>Harbor Seal</w:t>
      </w:r>
      <w:r w:rsidR="00DC719F" w:rsidRPr="003D3C9A">
        <w:rPr>
          <w:b/>
        </w:rPr>
        <w:t xml:space="preserve"> – </w:t>
      </w:r>
      <w:r w:rsidR="007401D6" w:rsidRPr="003D3C9A">
        <w:t>As usual o</w:t>
      </w:r>
      <w:r w:rsidR="00F93901" w:rsidRPr="003D3C9A">
        <w:t xml:space="preserve">verall numbers </w:t>
      </w:r>
      <w:r w:rsidR="003D3C9A" w:rsidRPr="003D3C9A">
        <w:t>are</w:t>
      </w:r>
      <w:r w:rsidR="000C7DB2" w:rsidRPr="003D3C9A">
        <w:t xml:space="preserve"> heavily dependent upon tide and swell</w:t>
      </w:r>
      <w:r w:rsidR="00F93901" w:rsidRPr="003D3C9A">
        <w:t xml:space="preserve"> conditi</w:t>
      </w:r>
      <w:r w:rsidR="007401D6" w:rsidRPr="003D3C9A">
        <w:t xml:space="preserve">ons (high tide </w:t>
      </w:r>
      <w:r w:rsidR="000C7DB2" w:rsidRPr="003D3C9A">
        <w:t xml:space="preserve">or swell </w:t>
      </w:r>
      <w:r w:rsidR="007401D6" w:rsidRPr="003D3C9A">
        <w:t xml:space="preserve">results in </w:t>
      </w:r>
      <w:r w:rsidR="000C7DB2" w:rsidRPr="003D3C9A">
        <w:t xml:space="preserve">reduced </w:t>
      </w:r>
      <w:r w:rsidR="007401D6" w:rsidRPr="003D3C9A">
        <w:t>haul out areas)</w:t>
      </w:r>
      <w:r w:rsidR="00F93901" w:rsidRPr="003D3C9A">
        <w:t>.</w:t>
      </w:r>
      <w:r w:rsidR="005402FE" w:rsidRPr="003D3C9A">
        <w:t xml:space="preserve"> </w:t>
      </w:r>
      <w:r w:rsidR="000C7DB2" w:rsidRPr="003D3C9A">
        <w:t>The</w:t>
      </w:r>
      <w:r w:rsidR="003D3C9A" w:rsidRPr="003D3C9A">
        <w:t>re were 108</w:t>
      </w:r>
      <w:r w:rsidR="000C7DB2" w:rsidRPr="003D3C9A">
        <w:t xml:space="preserve"> </w:t>
      </w:r>
      <w:r w:rsidR="003D3C9A" w:rsidRPr="003D3C9A">
        <w:t>total harbor seals observed on the 21</w:t>
      </w:r>
      <w:r w:rsidR="003D3C9A" w:rsidRPr="003D3C9A">
        <w:rPr>
          <w:vertAlign w:val="superscript"/>
        </w:rPr>
        <w:t>st</w:t>
      </w:r>
      <w:r w:rsidR="003D3C9A" w:rsidRPr="003D3C9A">
        <w:t>, including a season high 7 pups</w:t>
      </w:r>
      <w:r w:rsidR="00A05C9E" w:rsidRPr="003D3C9A">
        <w:t>.</w:t>
      </w:r>
      <w:r w:rsidR="000C7DB2" w:rsidRPr="003D3C9A">
        <w:t xml:space="preserve"> </w:t>
      </w:r>
    </w:p>
    <w:p w14:paraId="29AFE3D8" w14:textId="77777777" w:rsidR="00DD62C6" w:rsidRPr="003D3C9A" w:rsidRDefault="00DD62C6" w:rsidP="00DC719F">
      <w:pPr>
        <w:ind w:left="720" w:hanging="720"/>
        <w:rPr>
          <w:color w:val="FF0000"/>
        </w:rPr>
      </w:pPr>
    </w:p>
    <w:p w14:paraId="0ADBCD6A" w14:textId="59DB6F96" w:rsidR="00D47AB0" w:rsidRPr="00F60682" w:rsidRDefault="00BE232A" w:rsidP="00A27B45">
      <w:pPr>
        <w:ind w:left="720" w:hanging="720"/>
        <w:rPr>
          <w:color w:val="FF0000"/>
        </w:rPr>
      </w:pPr>
      <w:r w:rsidRPr="00F60682">
        <w:rPr>
          <w:b/>
        </w:rPr>
        <w:t>Northern Fur Seal</w:t>
      </w:r>
      <w:r w:rsidR="001F4E42" w:rsidRPr="00F60682">
        <w:rPr>
          <w:b/>
        </w:rPr>
        <w:t>s</w:t>
      </w:r>
      <w:r w:rsidRPr="00F60682">
        <w:t xml:space="preserve"> </w:t>
      </w:r>
      <w:r w:rsidR="00E155F1" w:rsidRPr="00F60682">
        <w:t>–</w:t>
      </w:r>
      <w:r w:rsidR="00DD2265" w:rsidRPr="00F60682">
        <w:t>Overall n</w:t>
      </w:r>
      <w:r w:rsidR="00F93901" w:rsidRPr="00F60682">
        <w:t xml:space="preserve">umbers </w:t>
      </w:r>
      <w:r w:rsidR="003D3C9A" w:rsidRPr="00F60682">
        <w:t>continued to increase in July. There were a total of 803 animals observed during the census, including 338 pups. Photos of the colony were taken from the Safeboat on the 28</w:t>
      </w:r>
      <w:r w:rsidR="003D3C9A" w:rsidRPr="00F60682">
        <w:rPr>
          <w:vertAlign w:val="superscript"/>
        </w:rPr>
        <w:t>th</w:t>
      </w:r>
      <w:r w:rsidR="003D3C9A" w:rsidRPr="00F60682">
        <w:t xml:space="preserve"> in an attempt to capture the population and pup production during the peak season despite the continued inability to </w:t>
      </w:r>
      <w:r w:rsidR="00F60682" w:rsidRPr="00F60682">
        <w:t xml:space="preserve">conduct our regular censuses. </w:t>
      </w:r>
    </w:p>
    <w:p w14:paraId="2D64155B" w14:textId="77777777" w:rsidR="00D47AB0" w:rsidRPr="000A6848" w:rsidRDefault="00D47AB0"/>
    <w:p w14:paraId="73940039" w14:textId="77777777" w:rsidR="004D3C3B" w:rsidRDefault="00D47AB0">
      <w:pPr>
        <w:rPr>
          <w:b/>
          <w:sz w:val="28"/>
          <w:szCs w:val="28"/>
          <w:u w:val="single"/>
        </w:rPr>
      </w:pPr>
      <w:r w:rsidRPr="000A6848">
        <w:rPr>
          <w:b/>
          <w:sz w:val="28"/>
          <w:szCs w:val="28"/>
          <w:u w:val="single"/>
        </w:rPr>
        <w:t>Cetaceans</w:t>
      </w:r>
    </w:p>
    <w:p w14:paraId="0FD98571" w14:textId="648412BE" w:rsidR="000138EB" w:rsidRPr="000138EB" w:rsidRDefault="00B23F19">
      <w:r>
        <w:t>As was the case last month, h</w:t>
      </w:r>
      <w:r w:rsidR="00DD62C6">
        <w:t xml:space="preserve">igh winds and persistent fog prevented us from conducting standard surveys most days. </w:t>
      </w:r>
      <w:r w:rsidR="006B076B">
        <w:t xml:space="preserve">There were </w:t>
      </w:r>
      <w:r w:rsidR="00DD62C6">
        <w:t xml:space="preserve">only </w:t>
      </w:r>
      <w:r>
        <w:t>6</w:t>
      </w:r>
      <w:r w:rsidR="008D4E60">
        <w:t xml:space="preserve"> </w:t>
      </w:r>
      <w:r w:rsidR="002A3043">
        <w:t xml:space="preserve">one hour </w:t>
      </w:r>
      <w:r w:rsidR="00321D1B">
        <w:t xml:space="preserve">standardized whale watches conducted </w:t>
      </w:r>
      <w:r w:rsidR="00F725D5">
        <w:t xml:space="preserve">this month </w:t>
      </w:r>
      <w:r w:rsidR="002A3043">
        <w:t>using the Apple iPad and Spotter App</w:t>
      </w:r>
      <w:r w:rsidR="00DD62C6">
        <w:t xml:space="preserve">. Most observations are based on </w:t>
      </w:r>
      <w:r w:rsidR="006B076B">
        <w:t>daily incidental observations</w:t>
      </w:r>
      <w:r w:rsidR="002A3043">
        <w:t xml:space="preserve">. </w:t>
      </w:r>
    </w:p>
    <w:p w14:paraId="26E107E9" w14:textId="77777777" w:rsidR="008E0B2A" w:rsidRPr="00ED2E3B" w:rsidRDefault="008E0B2A" w:rsidP="008E0B2A">
      <w:pPr>
        <w:spacing w:line="120" w:lineRule="auto"/>
      </w:pPr>
    </w:p>
    <w:p w14:paraId="21F9308A" w14:textId="78D6FF3E" w:rsidR="002A3043" w:rsidRDefault="006B076B" w:rsidP="00E905F7">
      <w:pPr>
        <w:ind w:left="360" w:hanging="720"/>
      </w:pPr>
      <w:r>
        <w:rPr>
          <w:b/>
        </w:rPr>
        <w:t xml:space="preserve">      </w:t>
      </w:r>
      <w:r w:rsidR="002A3043" w:rsidRPr="002C05D1">
        <w:rPr>
          <w:b/>
        </w:rPr>
        <w:t xml:space="preserve">Gray Whale </w:t>
      </w:r>
      <w:r w:rsidR="002A3043" w:rsidRPr="002C05D1">
        <w:t xml:space="preserve">– </w:t>
      </w:r>
      <w:r w:rsidR="00DD62C6">
        <w:t xml:space="preserve">A single resident whale was present around the island and detected </w:t>
      </w:r>
      <w:r w:rsidR="008A699A">
        <w:t xml:space="preserve">on most days during June. </w:t>
      </w:r>
      <w:r w:rsidR="00B23F19">
        <w:t>This was the only gray whale seen from the island in July.</w:t>
      </w:r>
      <w:r w:rsidR="008A699A">
        <w:t xml:space="preserve"> </w:t>
      </w:r>
      <w:r w:rsidR="008D6723">
        <w:t xml:space="preserve"> </w:t>
      </w:r>
      <w:r w:rsidR="00914E7E" w:rsidRPr="002C05D1">
        <w:t xml:space="preserve"> </w:t>
      </w:r>
    </w:p>
    <w:p w14:paraId="6FC7EF21" w14:textId="77777777" w:rsidR="006B076B" w:rsidRDefault="006B076B" w:rsidP="00E905F7">
      <w:pPr>
        <w:ind w:left="360" w:hanging="720"/>
      </w:pPr>
    </w:p>
    <w:p w14:paraId="473B4548" w14:textId="7FF53239" w:rsidR="00ED2E3B" w:rsidRDefault="008D6723" w:rsidP="008A699A">
      <w:pPr>
        <w:ind w:left="720" w:hanging="720"/>
      </w:pPr>
      <w:r>
        <w:rPr>
          <w:b/>
        </w:rPr>
        <w:t xml:space="preserve">Humpback Whale </w:t>
      </w:r>
      <w:r w:rsidR="008A699A">
        <w:t>– T</w:t>
      </w:r>
      <w:r w:rsidR="006B076B">
        <w:t xml:space="preserve">here were </w:t>
      </w:r>
      <w:r w:rsidR="00B23F19">
        <w:t>332 animals (up from</w:t>
      </w:r>
      <w:r w:rsidR="00BA5C7A">
        <w:t xml:space="preserve"> </w:t>
      </w:r>
      <w:r w:rsidR="008A699A">
        <w:t>163</w:t>
      </w:r>
      <w:r w:rsidR="00B23F19">
        <w:t xml:space="preserve"> in June)</w:t>
      </w:r>
      <w:r w:rsidR="008A699A">
        <w:t xml:space="preserve"> observed during Ju</w:t>
      </w:r>
      <w:r w:rsidR="00B23F19">
        <w:t xml:space="preserve">ly </w:t>
      </w:r>
      <w:r w:rsidR="008A699A">
        <w:t xml:space="preserve">on </w:t>
      </w:r>
      <w:r w:rsidR="00B23F19">
        <w:t>30</w:t>
      </w:r>
      <w:r w:rsidR="008A699A">
        <w:t xml:space="preserve"> days. The high count was </w:t>
      </w:r>
      <w:r w:rsidR="00B23F19">
        <w:t>69</w:t>
      </w:r>
      <w:r w:rsidR="008A699A">
        <w:t xml:space="preserve"> observed on the 1</w:t>
      </w:r>
      <w:r w:rsidR="00B23F19">
        <w:t>9</w:t>
      </w:r>
      <w:r w:rsidR="008A699A" w:rsidRPr="008A699A">
        <w:rPr>
          <w:vertAlign w:val="superscript"/>
        </w:rPr>
        <w:t>th</w:t>
      </w:r>
      <w:r w:rsidR="008A699A">
        <w:t xml:space="preserve">. </w:t>
      </w:r>
      <w:r w:rsidR="00B23F19">
        <w:t>Many animals were seen breaching, pec and fluke slapping and feeding all month around the island. One hot spot for a few days appeared to be Hurst Shoal located ~1.5 miles south of the island.</w:t>
      </w:r>
    </w:p>
    <w:p w14:paraId="24810277" w14:textId="77777777" w:rsidR="008A699A" w:rsidRDefault="008A699A" w:rsidP="008A699A">
      <w:pPr>
        <w:ind w:left="720" w:hanging="720"/>
      </w:pPr>
    </w:p>
    <w:p w14:paraId="675B7B93" w14:textId="41CFE9B0" w:rsidR="008A699A" w:rsidRDefault="008A699A" w:rsidP="008A699A">
      <w:pPr>
        <w:ind w:left="720" w:hanging="720"/>
      </w:pPr>
      <w:r w:rsidRPr="008A699A">
        <w:rPr>
          <w:b/>
        </w:rPr>
        <w:t>Blue Whale</w:t>
      </w:r>
      <w:r w:rsidR="00B23F19">
        <w:t xml:space="preserve"> – There were 2</w:t>
      </w:r>
      <w:r>
        <w:t xml:space="preserve">4 animals </w:t>
      </w:r>
      <w:r w:rsidR="00B23F19">
        <w:t xml:space="preserve">(up from 14 in June) </w:t>
      </w:r>
      <w:r>
        <w:t>observed during Ju</w:t>
      </w:r>
      <w:r w:rsidR="00B23F19">
        <w:t xml:space="preserve">ly </w:t>
      </w:r>
      <w:r>
        <w:t xml:space="preserve">on </w:t>
      </w:r>
      <w:r w:rsidR="00B23F19">
        <w:t>8</w:t>
      </w:r>
      <w:r>
        <w:t xml:space="preserve"> days. The hig</w:t>
      </w:r>
      <w:r w:rsidR="00B23F19">
        <w:t>h count was 5 observed on the 19</w:t>
      </w:r>
      <w:r w:rsidRPr="008A699A">
        <w:rPr>
          <w:vertAlign w:val="superscript"/>
        </w:rPr>
        <w:t>th</w:t>
      </w:r>
      <w:r w:rsidR="00B23F19">
        <w:t xml:space="preserve"> and 21</w:t>
      </w:r>
      <w:r w:rsidR="00B23F19" w:rsidRPr="00B23F19">
        <w:rPr>
          <w:vertAlign w:val="superscript"/>
        </w:rPr>
        <w:t>st</w:t>
      </w:r>
      <w:r w:rsidR="00B23F19">
        <w:t>.</w:t>
      </w:r>
    </w:p>
    <w:p w14:paraId="314BC0D4" w14:textId="77777777" w:rsidR="00AB7ACA" w:rsidRDefault="00AB7ACA" w:rsidP="008A699A">
      <w:pPr>
        <w:ind w:left="720" w:hanging="720"/>
      </w:pPr>
    </w:p>
    <w:p w14:paraId="42315E2E" w14:textId="4D0D82B1" w:rsidR="00AB7ACA" w:rsidRPr="008A699A" w:rsidRDefault="00AB7ACA" w:rsidP="008A699A">
      <w:pPr>
        <w:ind w:left="720" w:hanging="720"/>
      </w:pPr>
      <w:r w:rsidRPr="00AB7ACA">
        <w:rPr>
          <w:b/>
        </w:rPr>
        <w:t>Unidentified Whale</w:t>
      </w:r>
      <w:r>
        <w:t xml:space="preserve"> – A total of </w:t>
      </w:r>
      <w:r w:rsidR="00E67C24">
        <w:t>1</w:t>
      </w:r>
      <w:r>
        <w:t xml:space="preserve"> unidentified whales w</w:t>
      </w:r>
      <w:r w:rsidR="00E67C24">
        <w:t>as</w:t>
      </w:r>
      <w:r>
        <w:t xml:space="preserve"> seen this month.</w:t>
      </w:r>
    </w:p>
    <w:p w14:paraId="0A5133D6" w14:textId="77777777" w:rsidR="008A699A" w:rsidRDefault="008A699A" w:rsidP="008A699A">
      <w:pPr>
        <w:ind w:left="720" w:hanging="720"/>
      </w:pPr>
    </w:p>
    <w:p w14:paraId="47DDA389" w14:textId="77777777" w:rsidR="003357A9" w:rsidRPr="00872263" w:rsidRDefault="00725EAA">
      <w:pPr>
        <w:rPr>
          <w:b/>
          <w:sz w:val="28"/>
          <w:szCs w:val="28"/>
          <w:u w:val="single"/>
        </w:rPr>
      </w:pPr>
      <w:r w:rsidRPr="00872263">
        <w:rPr>
          <w:b/>
          <w:sz w:val="28"/>
          <w:szCs w:val="28"/>
          <w:u w:val="single"/>
        </w:rPr>
        <w:t>Sharks</w:t>
      </w:r>
    </w:p>
    <w:p w14:paraId="1CD7AA72" w14:textId="77777777" w:rsidR="00550335" w:rsidRDefault="00637A05" w:rsidP="00725EAA">
      <w:pPr>
        <w:spacing w:before="120"/>
      </w:pPr>
      <w:r>
        <w:t>No shark attacks noted</w:t>
      </w:r>
    </w:p>
    <w:p w14:paraId="18B28B91" w14:textId="77777777" w:rsidR="004B6522" w:rsidRDefault="004B6522" w:rsidP="00725EAA">
      <w:pPr>
        <w:spacing w:before="120"/>
        <w:rPr>
          <w:b/>
          <w:sz w:val="28"/>
          <w:szCs w:val="28"/>
          <w:u w:val="single"/>
        </w:rPr>
      </w:pPr>
      <w:r w:rsidRPr="00594D5E">
        <w:rPr>
          <w:b/>
          <w:sz w:val="28"/>
          <w:szCs w:val="28"/>
          <w:u w:val="single"/>
        </w:rPr>
        <w:t>Salamanders</w:t>
      </w:r>
    </w:p>
    <w:p w14:paraId="14A0FD57" w14:textId="77777777" w:rsidR="003A1BED" w:rsidRDefault="003A1BED" w:rsidP="000015E9">
      <w:pPr>
        <w:rPr>
          <w:color w:val="1F497D"/>
        </w:rPr>
      </w:pPr>
    </w:p>
    <w:p w14:paraId="7F23A6E7" w14:textId="0890AC64" w:rsidR="002D696A" w:rsidRPr="00462447" w:rsidRDefault="00AB7ACA" w:rsidP="000015E9">
      <w:r>
        <w:t xml:space="preserve">There were no surveys conducted this month but a few salamanders were observed incidentally </w:t>
      </w:r>
      <w:r w:rsidR="00E67C24">
        <w:t>during evening cricket survey at the end of the month</w:t>
      </w:r>
      <w:r>
        <w:t>.</w:t>
      </w:r>
    </w:p>
    <w:p w14:paraId="15C6E3E2" w14:textId="77777777" w:rsidR="005240DA" w:rsidRDefault="005240DA" w:rsidP="000015E9">
      <w:pPr>
        <w:rPr>
          <w:b/>
          <w:sz w:val="28"/>
          <w:szCs w:val="28"/>
          <w:u w:val="single"/>
        </w:rPr>
      </w:pPr>
    </w:p>
    <w:p w14:paraId="0A21013D" w14:textId="77777777" w:rsidR="002D5257" w:rsidRDefault="002D5257" w:rsidP="000015E9">
      <w:pPr>
        <w:rPr>
          <w:b/>
          <w:sz w:val="28"/>
          <w:szCs w:val="28"/>
          <w:u w:val="single"/>
        </w:rPr>
      </w:pPr>
      <w:r>
        <w:rPr>
          <w:b/>
          <w:sz w:val="28"/>
          <w:szCs w:val="28"/>
          <w:u w:val="single"/>
        </w:rPr>
        <w:t>Owls</w:t>
      </w:r>
    </w:p>
    <w:p w14:paraId="2F39341D" w14:textId="77777777" w:rsidR="005240DA" w:rsidRPr="002D5257" w:rsidRDefault="005240DA" w:rsidP="000015E9">
      <w:pPr>
        <w:rPr>
          <w:sz w:val="28"/>
          <w:szCs w:val="28"/>
        </w:rPr>
      </w:pPr>
    </w:p>
    <w:p w14:paraId="409103CB" w14:textId="3F272A21" w:rsidR="000015E9" w:rsidRPr="006B181B" w:rsidRDefault="00AB7ACA" w:rsidP="000015E9">
      <w:pPr>
        <w:rPr>
          <w:color w:val="FF0000"/>
        </w:rPr>
      </w:pPr>
      <w:r>
        <w:t>No owls detected this month.</w:t>
      </w:r>
    </w:p>
    <w:p w14:paraId="164B529F" w14:textId="77777777" w:rsidR="00EB2C27" w:rsidRDefault="00EB2C27">
      <w:pPr>
        <w:rPr>
          <w:b/>
          <w:sz w:val="28"/>
          <w:szCs w:val="28"/>
          <w:u w:val="single"/>
        </w:rPr>
      </w:pPr>
    </w:p>
    <w:p w14:paraId="62AD695D" w14:textId="77777777" w:rsidR="00D47AB0" w:rsidRPr="00B86488" w:rsidRDefault="005353E9">
      <w:pPr>
        <w:rPr>
          <w:b/>
          <w:sz w:val="28"/>
          <w:szCs w:val="28"/>
          <w:u w:val="single"/>
        </w:rPr>
      </w:pPr>
      <w:r>
        <w:rPr>
          <w:b/>
          <w:sz w:val="28"/>
          <w:szCs w:val="28"/>
          <w:u w:val="single"/>
        </w:rPr>
        <w:t>Crickets</w:t>
      </w:r>
    </w:p>
    <w:p w14:paraId="31AFF931" w14:textId="77777777" w:rsidR="00CE5AE5" w:rsidRPr="00B86488" w:rsidRDefault="00CE5AE5" w:rsidP="00CE5AE5">
      <w:pPr>
        <w:spacing w:line="120" w:lineRule="auto"/>
      </w:pPr>
    </w:p>
    <w:p w14:paraId="46F78F90" w14:textId="60AE1B69" w:rsidR="005353E9" w:rsidRDefault="00E67C24" w:rsidP="005353E9">
      <w:pPr>
        <w:spacing w:before="60" w:after="120"/>
      </w:pPr>
      <w:r>
        <w:t>Cricket surveys at North Landing, Gap, Corm Blind and Rabbit caves occurred on three consecutive nights from July 25-27. Few individuals were documented on the outside walls near the opening of caves. Most individuals during were documented inside caves. Overall numbers were relatively low when compared to sampling periods in Fall and Winter.</w:t>
      </w:r>
    </w:p>
    <w:p w14:paraId="224B5B16" w14:textId="77777777" w:rsidR="0024287A" w:rsidRPr="00B86488" w:rsidRDefault="0024287A" w:rsidP="0024287A">
      <w:pPr>
        <w:rPr>
          <w:b/>
          <w:sz w:val="28"/>
          <w:szCs w:val="28"/>
          <w:u w:val="single"/>
        </w:rPr>
      </w:pPr>
      <w:r>
        <w:rPr>
          <w:b/>
          <w:sz w:val="28"/>
          <w:szCs w:val="28"/>
          <w:u w:val="single"/>
        </w:rPr>
        <w:t>Inverts and Intertidal</w:t>
      </w:r>
    </w:p>
    <w:p w14:paraId="418C38F0" w14:textId="77777777" w:rsidR="0024287A" w:rsidRDefault="0024287A">
      <w:pPr>
        <w:rPr>
          <w:b/>
          <w:sz w:val="28"/>
          <w:szCs w:val="28"/>
          <w:u w:val="single"/>
        </w:rPr>
      </w:pPr>
    </w:p>
    <w:p w14:paraId="2F4261AC" w14:textId="20A9C44D" w:rsidR="007D63E8" w:rsidRDefault="007D63E8">
      <w:r w:rsidRPr="007D63E8">
        <w:t>Nothing of note this month.</w:t>
      </w:r>
    </w:p>
    <w:p w14:paraId="793855E5" w14:textId="77777777" w:rsidR="007D63E8" w:rsidRPr="007D63E8" w:rsidRDefault="007D63E8"/>
    <w:p w14:paraId="01442D4E" w14:textId="7721472C" w:rsidR="007D63E8" w:rsidRDefault="007D63E8">
      <w:pPr>
        <w:rPr>
          <w:b/>
          <w:sz w:val="28"/>
          <w:szCs w:val="28"/>
          <w:u w:val="single"/>
        </w:rPr>
      </w:pPr>
      <w:r>
        <w:rPr>
          <w:b/>
          <w:sz w:val="28"/>
          <w:szCs w:val="28"/>
          <w:u w:val="single"/>
        </w:rPr>
        <w:t>Plants</w:t>
      </w:r>
    </w:p>
    <w:p w14:paraId="753E6E7A" w14:textId="1CE08115" w:rsidR="007D63E8" w:rsidRPr="00133D4C" w:rsidRDefault="00F47E2D">
      <w:r w:rsidRPr="00133D4C">
        <w:t xml:space="preserve">It was a busy month for invasive plant control efforts on Southeast Farallon. Jack Rabe and </w:t>
      </w:r>
      <w:r w:rsidR="00266724" w:rsidRPr="00133D4C">
        <w:t>Gerry McChesney</w:t>
      </w:r>
      <w:r w:rsidRPr="00133D4C">
        <w:t xml:space="preserve"> f</w:t>
      </w:r>
      <w:r w:rsidR="00266724" w:rsidRPr="00133D4C">
        <w:t xml:space="preserve">rom the USFWS </w:t>
      </w:r>
      <w:r w:rsidRPr="00133D4C">
        <w:t xml:space="preserve">continued spraying efforts around the island during the first half of the month and Jack continued to conduct plant phenology surveys to help determine the timing of flowering and seeding of invasive plants. From July 25 to July 29, Quentin Clarke, Sarah Fiori, Rob Thoms and Jeff Blumenthal </w:t>
      </w:r>
      <w:r w:rsidR="00266724" w:rsidRPr="00133D4C">
        <w:t>were on this island</w:t>
      </w:r>
      <w:r w:rsidRPr="00133D4C">
        <w:t xml:space="preserve"> to conduct invasive plant surveys that will help to determine the abundance and extent of these plants on the island and hopefully help to determine factors which influence their propagation</w:t>
      </w:r>
      <w:r w:rsidR="00962D80" w:rsidRPr="00133D4C">
        <w:t>.</w:t>
      </w:r>
      <w:r w:rsidR="00AB27E1" w:rsidRPr="00133D4C">
        <w:t xml:space="preserve"> On July 29</w:t>
      </w:r>
      <w:r w:rsidR="00AB27E1" w:rsidRPr="00133D4C">
        <w:rPr>
          <w:vertAlign w:val="superscript"/>
        </w:rPr>
        <w:t>th</w:t>
      </w:r>
      <w:r w:rsidR="00AB27E1" w:rsidRPr="00133D4C">
        <w:t xml:space="preserve">, Team Spinach arrived (consisting of Jonathan Shore, Jack Rabe, Earle Cummings, John Herndon and Rob Doster) to continue invasive plant control efforts with a comprehensive island wide effort. Thanks to earlier efforts, there were fewer plants to spray and the team could focus effort on some of the areas which had been inaccessible earlier in the season, including Fertilizer Flat, Orca Cove, the east side of Lighthouse Hill and Shubrick Cove. Overall efforts targeted New Zealand spinach, plaintain, pigweed, malva, sow thistle and Aerharta. In addition, they raked up and collected spinach seeds to test the efficacy of removing them from the island to reduce the seed bank. This effort proved tedious but they were able to collect three 30 gallon trash bags full of seeds. Some of these will be brought back to the mainland for a </w:t>
      </w:r>
      <w:r w:rsidR="00133D4C" w:rsidRPr="00133D4C">
        <w:t>propagation</w:t>
      </w:r>
      <w:r w:rsidR="00AB27E1" w:rsidRPr="00133D4C">
        <w:t xml:space="preserve"> study</w:t>
      </w:r>
      <w:r w:rsidR="00133D4C" w:rsidRPr="00133D4C">
        <w:t>.</w:t>
      </w:r>
    </w:p>
    <w:p w14:paraId="2F8AA73C" w14:textId="77777777" w:rsidR="007D63E8" w:rsidRDefault="007D63E8">
      <w:pPr>
        <w:rPr>
          <w:b/>
          <w:sz w:val="28"/>
          <w:szCs w:val="28"/>
          <w:u w:val="single"/>
        </w:rPr>
      </w:pP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5FD1688B" w14:textId="4FE503F2" w:rsidR="00973D48" w:rsidRPr="00D12C0A" w:rsidRDefault="00962D80" w:rsidP="00DC0B88">
      <w:pPr>
        <w:rPr>
          <w:i/>
        </w:rPr>
      </w:pPr>
      <w:r w:rsidRPr="00133D4C">
        <w:t xml:space="preserve">There were </w:t>
      </w:r>
      <w:r w:rsidR="00133D4C" w:rsidRPr="00133D4C">
        <w:t>no violations noted during July</w:t>
      </w:r>
      <w:r w:rsidR="00133D4C">
        <w:rPr>
          <w:i/>
        </w:rPr>
        <w:t xml:space="preserve">. </w:t>
      </w:r>
      <w:r w:rsidRPr="00D12C0A">
        <w:rPr>
          <w:i/>
        </w:rPr>
        <w:t xml:space="preserve"> </w:t>
      </w:r>
    </w:p>
    <w:p w14:paraId="7FA477D5" w14:textId="77777777" w:rsidR="007B47E9" w:rsidRPr="00461BB0" w:rsidRDefault="007B47E9" w:rsidP="00FB5FA7">
      <w:pPr>
        <w:rPr>
          <w:highlight w:val="yellow"/>
        </w:rPr>
      </w:pPr>
    </w:p>
    <w:p w14:paraId="63961053" w14:textId="77777777" w:rsidR="00392AE2" w:rsidRPr="00F72014" w:rsidRDefault="00392AE2" w:rsidP="00392AE2">
      <w:r w:rsidRPr="00C755E2">
        <w:rPr>
          <w:b/>
          <w:sz w:val="28"/>
          <w:szCs w:val="28"/>
          <w:u w:val="single"/>
        </w:rPr>
        <w:t>Maintenance</w:t>
      </w:r>
      <w:r w:rsidRPr="00F72014">
        <w:t xml:space="preserve"> </w:t>
      </w:r>
    </w:p>
    <w:p w14:paraId="0EFD3A5D" w14:textId="77777777" w:rsidR="00392AE2" w:rsidRPr="00F72014" w:rsidRDefault="00392AE2" w:rsidP="00392AE2">
      <w:pPr>
        <w:spacing w:line="120" w:lineRule="auto"/>
        <w:ind w:left="720" w:hanging="720"/>
      </w:pPr>
    </w:p>
    <w:p w14:paraId="23B4BF14" w14:textId="5144628F" w:rsidR="000138EB" w:rsidRPr="00133D4C" w:rsidRDefault="001F18E3" w:rsidP="00D12C0A">
      <w:r w:rsidRPr="00133D4C">
        <w:t xml:space="preserve">Island biologists </w:t>
      </w:r>
      <w:r w:rsidR="002F55FF" w:rsidRPr="00133D4C">
        <w:t xml:space="preserve">conducted routine maintenance checks on </w:t>
      </w:r>
      <w:r w:rsidR="007F3BF7" w:rsidRPr="00133D4C">
        <w:t xml:space="preserve">the </w:t>
      </w:r>
      <w:r w:rsidR="002F55FF" w:rsidRPr="00133D4C">
        <w:t>PV system and generators weekly</w:t>
      </w:r>
      <w:r w:rsidR="002F55FF" w:rsidRPr="00133D4C">
        <w:rPr>
          <w:b/>
        </w:rPr>
        <w:t xml:space="preserve">.  </w:t>
      </w:r>
      <w:r w:rsidR="000F606E" w:rsidRPr="00133D4C">
        <w:t>Mont</w:t>
      </w:r>
      <w:r w:rsidR="004563CB" w:rsidRPr="00133D4C">
        <w:t>hly changes of water filters,</w:t>
      </w:r>
      <w:r w:rsidR="000F606E" w:rsidRPr="00133D4C">
        <w:t xml:space="preserve"> crane greasing</w:t>
      </w:r>
      <w:r w:rsidR="004563CB" w:rsidRPr="00133D4C">
        <w:t xml:space="preserve"> and outboard motor operation</w:t>
      </w:r>
      <w:r w:rsidR="000F606E" w:rsidRPr="00133D4C">
        <w:t xml:space="preserve"> were also conducted. </w:t>
      </w:r>
      <w:r w:rsidR="00133D4C" w:rsidRPr="00133D4C">
        <w:t xml:space="preserve">The 25hp motor on the boat at NL would not start and needs to be inspected. </w:t>
      </w:r>
    </w:p>
    <w:p w14:paraId="70972878" w14:textId="77777777" w:rsidR="001B1F69" w:rsidRPr="00133D4C" w:rsidRDefault="001B1F69" w:rsidP="002F55FF"/>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63A334EC" w14:textId="77777777" w:rsidR="00DF5F56" w:rsidRDefault="00DF5F56" w:rsidP="00DF5F56">
      <w:pPr>
        <w:numPr>
          <w:ilvl w:val="0"/>
          <w:numId w:val="1"/>
        </w:numPr>
        <w:spacing w:before="60"/>
      </w:pPr>
      <w:r w:rsidRPr="00637477">
        <w:t>Repair liner in the Gravity tank</w:t>
      </w:r>
    </w:p>
    <w:p w14:paraId="6954ED5F" w14:textId="42C581E4"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w:t>
      </w:r>
      <w:r w:rsidR="00C824C7">
        <w:t xml:space="preserve">While the leak seems to have subsided in the last month, it should still be monitored carefully. </w:t>
      </w:r>
    </w:p>
    <w:p w14:paraId="7A233F9B" w14:textId="77777777"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40BC543B" w14:textId="77777777" w:rsidR="00DF5F56" w:rsidRPr="00637477" w:rsidRDefault="00DF5F56" w:rsidP="00DF5F56">
      <w:pPr>
        <w:numPr>
          <w:ilvl w:val="0"/>
          <w:numId w:val="1"/>
        </w:numPr>
        <w:spacing w:before="60"/>
      </w:pPr>
      <w:r w:rsidRPr="00637477">
        <w:t xml:space="preserve">Water </w:t>
      </w:r>
      <w:r w:rsidR="005B1388" w:rsidRPr="00637477">
        <w:t xml:space="preserve">supply lines have developed several leaks over the last few months and need to be replaced. </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6AC85060"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w:t>
      </w:r>
      <w:r w:rsidR="00C824C7">
        <w:t>Likely cause is low water pressure and very old pipes.</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454AF9B7" w14:textId="77777777" w:rsidR="0024287A" w:rsidRPr="007973E5" w:rsidRDefault="0024287A" w:rsidP="0003071F">
      <w:pPr>
        <w:rPr>
          <w:b/>
          <w:i/>
          <w:sz w:val="28"/>
          <w:szCs w:val="28"/>
          <w:u w:val="single"/>
        </w:rPr>
      </w:pPr>
    </w:p>
    <w:p w14:paraId="685AAB82" w14:textId="77777777" w:rsidR="00EF4E00" w:rsidRPr="00D6774B"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14:paraId="797285BF" w14:textId="77777777" w:rsidR="005240DA" w:rsidRPr="005355B4" w:rsidRDefault="005240DA" w:rsidP="0003071F"/>
    <w:p w14:paraId="3981E354" w14:textId="77777777" w:rsidR="00B27415" w:rsidRPr="005355B4" w:rsidRDefault="00B27415">
      <w:r w:rsidRPr="005355B4">
        <w:rPr>
          <w:b/>
        </w:rPr>
        <w:t>PV System</w:t>
      </w:r>
    </w:p>
    <w:p w14:paraId="46FAD991" w14:textId="2A4F8A78" w:rsidR="00B27415" w:rsidRPr="005355B4" w:rsidRDefault="009B73DC">
      <w:r w:rsidRPr="005355B4">
        <w:t>Weekly checks were conducted on Wedne</w:t>
      </w:r>
      <w:r w:rsidR="00C824C7">
        <w:t xml:space="preserve">sdays. All PV checks went well but </w:t>
      </w:r>
      <w:r w:rsidRPr="005355B4">
        <w:t xml:space="preserve">the system appears to </w:t>
      </w:r>
      <w:r w:rsidR="00C824C7">
        <w:t>going through water faster than normal and may be overcharging the batteries. After consulting with Mike McGoey, it was decided that the likely cause is a fault in the charge controller for Array 2. Array 2 was therefore temporarily disconnected in order to monitor the charging and help trouble shoot the issue. The remaining three arrays appear to be continuing to keep the batteries charged without the input from Array 2 and the system will be closely monitored.</w:t>
      </w:r>
      <w:r w:rsidR="002E121C" w:rsidRPr="005355B4">
        <w:t xml:space="preserve"> </w:t>
      </w:r>
    </w:p>
    <w:p w14:paraId="20797787" w14:textId="77777777" w:rsidR="0070647E" w:rsidRPr="00EB7EBA" w:rsidRDefault="001D68FF">
      <w:pPr>
        <w:rPr>
          <w:b/>
        </w:rPr>
      </w:pPr>
      <w:r w:rsidRPr="00EB7EBA">
        <w:rPr>
          <w:b/>
        </w:rPr>
        <w:t>Generator run times</w:t>
      </w:r>
    </w:p>
    <w:p w14:paraId="6EEB4670" w14:textId="6E4820CE"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C824C7">
        <w:t>4.2</w:t>
      </w:r>
      <w:r w:rsidR="0070647E" w:rsidRPr="00EB7EBA">
        <w:t xml:space="preserve"> hours</w:t>
      </w:r>
    </w:p>
    <w:p w14:paraId="52FA3311" w14:textId="5A4F2C7C" w:rsidR="003D64E5" w:rsidRPr="00EB7EBA" w:rsidRDefault="00474740" w:rsidP="00392AE2">
      <w:pPr>
        <w:ind w:firstLine="720"/>
      </w:pPr>
      <w:r w:rsidRPr="00EB7EBA">
        <w:t>Black Kohler</w:t>
      </w:r>
      <w:r w:rsidR="00AC233B" w:rsidRPr="00EB7EBA">
        <w:t xml:space="preserve"> (Speedwagon)</w:t>
      </w:r>
      <w:r w:rsidRPr="00EB7EBA">
        <w:t xml:space="preserve">: </w:t>
      </w:r>
      <w:r w:rsidR="00C824C7">
        <w:t>12</w:t>
      </w:r>
      <w:r w:rsidR="00AF2C50" w:rsidRPr="00EB7EBA">
        <w:t xml:space="preserve"> </w:t>
      </w:r>
      <w:r w:rsidR="003D64E5" w:rsidRPr="00EB7EBA">
        <w:t>hours</w:t>
      </w:r>
    </w:p>
    <w:p w14:paraId="63860118" w14:textId="5205FBF1" w:rsidR="00353C63" w:rsidRPr="00EB7EBA" w:rsidRDefault="00D77208" w:rsidP="003D64E5">
      <w:pPr>
        <w:ind w:firstLine="720"/>
      </w:pPr>
      <w:r w:rsidRPr="00EB7EBA">
        <w:t>PV</w:t>
      </w:r>
      <w:r w:rsidR="003D64E5" w:rsidRPr="00EB7EBA">
        <w:t xml:space="preserve"> Kohler: </w:t>
      </w:r>
      <w:r w:rsidR="00C824C7">
        <w:t>1.4</w:t>
      </w:r>
      <w:r w:rsidR="00251099" w:rsidRPr="00EB7EBA">
        <w:t xml:space="preserve"> </w:t>
      </w:r>
      <w:r w:rsidR="007F08D8" w:rsidRPr="00EB7EBA">
        <w:t>hour</w:t>
      </w:r>
      <w:r w:rsidR="00D72179" w:rsidRPr="00EB7EBA">
        <w:t>s</w:t>
      </w:r>
    </w:p>
    <w:p w14:paraId="26E4E178" w14:textId="77777777" w:rsidR="00353C63" w:rsidRPr="00EB7EBA" w:rsidRDefault="00353C63" w:rsidP="001D68FF">
      <w:pPr>
        <w:ind w:firstLine="720"/>
      </w:pPr>
      <w:r w:rsidRPr="00EB7EBA">
        <w:t>Webasto:</w:t>
      </w:r>
      <w:r w:rsidR="003D64E5" w:rsidRPr="00EB7EBA">
        <w:t xml:space="preserve"> </w:t>
      </w:r>
      <w:r w:rsidR="00AC233B" w:rsidRPr="00EB7EBA">
        <w:t>Not working</w:t>
      </w:r>
    </w:p>
    <w:p w14:paraId="35AA73B7" w14:textId="1D59B6CB" w:rsidR="00AF1923" w:rsidRPr="00EB7EBA" w:rsidRDefault="00353C63" w:rsidP="001B1145">
      <w:pPr>
        <w:ind w:left="720"/>
      </w:pPr>
      <w:r w:rsidRPr="00EB7EBA">
        <w:t xml:space="preserve">Power Used: </w:t>
      </w:r>
      <w:r w:rsidR="007F08D8" w:rsidRPr="00EB7EBA">
        <w:t xml:space="preserve">Start of month = </w:t>
      </w:r>
      <w:r w:rsidR="00C824C7">
        <w:t>53,393</w:t>
      </w:r>
      <w:r w:rsidR="00D72179" w:rsidRPr="00EB7EBA">
        <w:t>; end of month</w:t>
      </w:r>
      <w:r w:rsidR="00B86F19">
        <w:t xml:space="preserve"> </w:t>
      </w:r>
      <w:r w:rsidR="00D72179" w:rsidRPr="00EB7EBA">
        <w:t xml:space="preserve">= </w:t>
      </w:r>
      <w:r w:rsidR="00C824C7">
        <w:t>53,996</w:t>
      </w:r>
      <w:r w:rsidR="005355B4" w:rsidRPr="00EB7EBA">
        <w:t xml:space="preserve"> </w:t>
      </w:r>
      <w:r w:rsidR="007F08D8" w:rsidRPr="00EB7EBA">
        <w:t xml:space="preserve">for </w:t>
      </w:r>
      <w:r w:rsidR="00C824C7">
        <w:t xml:space="preserve">a </w:t>
      </w:r>
      <w:r w:rsidR="007F08D8" w:rsidRPr="00EB7EBA">
        <w:t xml:space="preserve">total of </w:t>
      </w:r>
      <w:r w:rsidR="00C824C7">
        <w:t>603</w:t>
      </w:r>
      <w:r w:rsidRPr="00EB7EBA">
        <w:t>kwh</w:t>
      </w:r>
    </w:p>
    <w:p w14:paraId="6725F305" w14:textId="77777777" w:rsidR="00AF1923" w:rsidRPr="00EB7EBA" w:rsidRDefault="00392AE2">
      <w:pPr>
        <w:rPr>
          <w:b/>
        </w:rPr>
      </w:pPr>
      <w:r w:rsidRPr="00EB7EBA">
        <w:rPr>
          <w:b/>
          <w:bCs/>
        </w:rPr>
        <w:t>Fuel Reserves</w:t>
      </w:r>
    </w:p>
    <w:p w14:paraId="35E8E1DB" w14:textId="77777777" w:rsidR="00AF1923" w:rsidRPr="00EB7EBA" w:rsidRDefault="00AF1923" w:rsidP="007F08D8">
      <w:pPr>
        <w:ind w:left="720"/>
      </w:pPr>
      <w:r w:rsidRPr="00EB7EBA">
        <w:t>Fuel Remaining:</w:t>
      </w:r>
      <w:r w:rsidR="005D0271" w:rsidRPr="00EB7EBA">
        <w:t xml:space="preserve"> </w:t>
      </w:r>
    </w:p>
    <w:p w14:paraId="422D5CA2" w14:textId="57159DB8" w:rsidR="00DE1DCD" w:rsidRPr="00EB7EBA" w:rsidRDefault="00D77208" w:rsidP="00392AE2">
      <w:pPr>
        <w:ind w:left="720"/>
      </w:pPr>
      <w:r w:rsidRPr="00EB7EBA">
        <w:t xml:space="preserve">Drums: </w:t>
      </w:r>
      <w:r w:rsidR="001C1613">
        <w:t xml:space="preserve">6 </w:t>
      </w:r>
      <w:r w:rsidR="00C824C7">
        <w:t>2/3</w:t>
      </w:r>
      <w:r w:rsidR="00E905F7">
        <w:t xml:space="preserve"> </w:t>
      </w:r>
      <w:r w:rsidRPr="00EB7EBA">
        <w:t>X 5</w:t>
      </w:r>
      <w:r w:rsidR="00AF797F" w:rsidRPr="00EB7EBA">
        <w:t>5</w:t>
      </w:r>
      <w:r w:rsidR="007F08D8" w:rsidRPr="00EB7EBA">
        <w:t>g</w:t>
      </w:r>
      <w:r w:rsidR="00C472DC" w:rsidRPr="00EB7EBA">
        <w:t xml:space="preserve"> </w:t>
      </w:r>
      <w:r w:rsidRPr="00EB7EBA">
        <w:t xml:space="preserve">= </w:t>
      </w:r>
      <w:r w:rsidR="001C1613">
        <w:t>~3</w:t>
      </w:r>
      <w:r w:rsidR="00C824C7">
        <w:t>65</w:t>
      </w:r>
      <w:r w:rsidR="009D6AB3" w:rsidRPr="00EB7EBA">
        <w:t xml:space="preserve"> </w:t>
      </w:r>
      <w:r w:rsidR="00DE1DCD" w:rsidRPr="00EB7EBA">
        <w:t>gallons</w:t>
      </w:r>
    </w:p>
    <w:p w14:paraId="61479707" w14:textId="32909241"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14:paraId="1279E221" w14:textId="77777777"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14:paraId="68E4C5C1" w14:textId="77777777"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14:paraId="2B837F0A" w14:textId="77777777" w:rsidR="00EC4AAF"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14:paraId="3308F2E3" w14:textId="54FFEB33" w:rsidR="001C1613" w:rsidRPr="00EB7EBA" w:rsidRDefault="001C1613" w:rsidP="00134268">
      <w:pPr>
        <w:ind w:left="720"/>
      </w:pPr>
      <w:r>
        <w:t xml:space="preserve">Diesel Fuel used in </w:t>
      </w:r>
      <w:r w:rsidR="008A3F27">
        <w:t>June</w:t>
      </w:r>
      <w:r>
        <w:t xml:space="preserve">: </w:t>
      </w:r>
      <w:r w:rsidR="00C824C7">
        <w:t>12.1</w:t>
      </w:r>
      <w:r>
        <w:t xml:space="preserve"> gallons</w:t>
      </w:r>
    </w:p>
    <w:p w14:paraId="6EAD7B1F" w14:textId="77777777" w:rsidR="00D47AB0" w:rsidRPr="00D6774B" w:rsidRDefault="00D47AB0">
      <w:pPr>
        <w:rPr>
          <w:b/>
        </w:rPr>
      </w:pPr>
      <w:r w:rsidRPr="00D6774B">
        <w:rPr>
          <w:b/>
        </w:rPr>
        <w:t xml:space="preserve">Water </w:t>
      </w:r>
      <w:r w:rsidR="00353C63" w:rsidRPr="00D6774B">
        <w:rPr>
          <w:b/>
        </w:rPr>
        <w:t>Reserves</w:t>
      </w:r>
    </w:p>
    <w:p w14:paraId="105941F6" w14:textId="535BDA06" w:rsidR="00D47AB0" w:rsidRPr="00D6774B" w:rsidRDefault="00010414" w:rsidP="001D68FF">
      <w:pPr>
        <w:ind w:firstLine="720"/>
        <w:rPr>
          <w:color w:val="FF0000"/>
        </w:rPr>
      </w:pPr>
      <w:r w:rsidRPr="00D6774B">
        <w:t xml:space="preserve">Cistern: </w:t>
      </w:r>
      <w:r w:rsidR="00FB1F46">
        <w:t>~</w:t>
      </w:r>
      <w:r w:rsidR="00785079">
        <w:t>96</w:t>
      </w:r>
      <w:r w:rsidR="0008326E">
        <w:t>,</w:t>
      </w:r>
      <w:r w:rsidR="00785079">
        <w:t>6</w:t>
      </w:r>
      <w:r w:rsidR="0008326E">
        <w:t>00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785079">
        <w:t>2</w:t>
      </w:r>
      <w:r w:rsidR="00E95685" w:rsidRPr="00D6774B">
        <w:t>”)</w:t>
      </w:r>
    </w:p>
    <w:p w14:paraId="4B442AD8" w14:textId="77777777" w:rsidR="00E95685" w:rsidRPr="00D6774B" w:rsidRDefault="00D77208" w:rsidP="001D68FF">
      <w:pPr>
        <w:ind w:firstLine="720"/>
      </w:pPr>
      <w:r w:rsidRPr="00D6774B">
        <w:t>Gravity T</w:t>
      </w:r>
      <w:r w:rsidR="009D6AB3" w:rsidRPr="00D6774B">
        <w:t xml:space="preserve">ank: </w:t>
      </w:r>
      <w:r w:rsidR="00BD6072" w:rsidRPr="00D6774B">
        <w:t>empty</w:t>
      </w:r>
    </w:p>
    <w:p w14:paraId="112C8E51" w14:textId="1CD3F313" w:rsidR="00AF2C50" w:rsidRPr="00D6774B" w:rsidRDefault="00AF2C50" w:rsidP="001D68FF">
      <w:pPr>
        <w:ind w:firstLine="720"/>
      </w:pPr>
      <w:r w:rsidRPr="00D6774B">
        <w:t xml:space="preserve">Settling Tank: </w:t>
      </w:r>
      <w:r w:rsidR="0008326E">
        <w:t>empty</w:t>
      </w:r>
    </w:p>
    <w:p w14:paraId="755C77D7" w14:textId="7554AEDE"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00785079">
        <w:t>2,085</w:t>
      </w:r>
      <w:r w:rsidR="00637477" w:rsidRPr="00D6774B">
        <w:t xml:space="preserve"> gallons</w:t>
      </w:r>
      <w:r w:rsidRPr="00D6774B">
        <w:t>.</w:t>
      </w:r>
      <w:r w:rsidR="00FB1F46">
        <w:t xml:space="preserve"> </w:t>
      </w:r>
      <w:r w:rsidR="0008326E">
        <w:t>Th</w:t>
      </w:r>
      <w:r w:rsidR="00785079">
        <w:t>is is roughly one third the amount of water used last month. The main difference was the switch back to using the gray water system for flushing toilets and a smaller crew on the island.</w:t>
      </w:r>
      <w:r w:rsidR="0008326E">
        <w:t xml:space="preserve"> </w:t>
      </w:r>
      <w:r w:rsidR="00FB1F46">
        <w:t xml:space="preserve"> </w:t>
      </w:r>
    </w:p>
    <w:p w14:paraId="776E58B5" w14:textId="77777777" w:rsidR="00DC25D4" w:rsidRDefault="00DC25D4">
      <w:pPr>
        <w:rPr>
          <w:b/>
          <w:sz w:val="28"/>
          <w:szCs w:val="28"/>
          <w:u w:val="single"/>
        </w:rPr>
      </w:pPr>
    </w:p>
    <w:p w14:paraId="5F4DFD48" w14:textId="68AB1BC6" w:rsidR="004E2EAB" w:rsidRPr="00FE0420" w:rsidRDefault="00CF59F2">
      <w:pPr>
        <w:rPr>
          <w:b/>
          <w:sz w:val="28"/>
          <w:szCs w:val="28"/>
          <w:u w:val="single"/>
        </w:rPr>
      </w:pPr>
      <w:r w:rsidRPr="00FE0420">
        <w:rPr>
          <w:b/>
          <w:sz w:val="28"/>
          <w:szCs w:val="28"/>
          <w:u w:val="single"/>
        </w:rPr>
        <w:t xml:space="preserve">Sightseeing </w:t>
      </w:r>
      <w:r w:rsidR="00D47AB0" w:rsidRPr="00FE0420">
        <w:rPr>
          <w:b/>
          <w:sz w:val="28"/>
          <w:szCs w:val="28"/>
          <w:u w:val="single"/>
        </w:rPr>
        <w:t>Boats</w:t>
      </w:r>
    </w:p>
    <w:p w14:paraId="4DFA91CA" w14:textId="77777777" w:rsidR="00B25150" w:rsidRPr="00FE0420" w:rsidRDefault="00B25150" w:rsidP="00B25150">
      <w:pPr>
        <w:spacing w:line="120" w:lineRule="auto"/>
        <w:rPr>
          <w:b/>
          <w:sz w:val="28"/>
          <w:szCs w:val="28"/>
          <w:u w:val="single"/>
        </w:rPr>
      </w:pPr>
    </w:p>
    <w:p w14:paraId="20B7DC09" w14:textId="32D1B6B8" w:rsidR="001F5BE2" w:rsidRDefault="00FB1F46" w:rsidP="001F5BE2">
      <w:r>
        <w:t xml:space="preserve">Kitty Kat </w:t>
      </w:r>
      <w:r w:rsidR="008A3F27">
        <w:t xml:space="preserve">was </w:t>
      </w:r>
      <w:r>
        <w:t xml:space="preserve">seen </w:t>
      </w:r>
      <w:r w:rsidR="00BA5C7A">
        <w:t>seven</w:t>
      </w:r>
      <w:r>
        <w:t xml:space="preserve"> times this month </w:t>
      </w:r>
      <w:r w:rsidR="008A3F27">
        <w:t xml:space="preserve">and Salty Lady was present </w:t>
      </w:r>
      <w:r w:rsidR="00785079">
        <w:t>eight</w:t>
      </w:r>
      <w:r w:rsidR="008A3F27">
        <w:t xml:space="preserve"> times with between 30 and 50 happy nature enthusiasts on board</w:t>
      </w:r>
      <w:r>
        <w:t>.</w:t>
      </w:r>
      <w:r w:rsidR="008A3F27">
        <w:t xml:space="preserve"> The</w:t>
      </w:r>
      <w:r>
        <w:t xml:space="preserve"> </w:t>
      </w:r>
      <w:r w:rsidR="00785079">
        <w:t xml:space="preserve">Huck Fin and the Sea Wolf were both seen fishing in the vicinity of the island (typically near Hurst Shoals or Middle Farallon) on several days this month. </w:t>
      </w:r>
    </w:p>
    <w:p w14:paraId="4880FD17" w14:textId="77777777" w:rsidR="000936B8" w:rsidRDefault="000936B8">
      <w:pPr>
        <w:rPr>
          <w:b/>
          <w:sz w:val="28"/>
          <w:szCs w:val="28"/>
          <w:u w:val="single"/>
        </w:rPr>
      </w:pPr>
    </w:p>
    <w:p w14:paraId="4831DB7F" w14:textId="77777777" w:rsidR="002130D2" w:rsidRPr="006B181B" w:rsidRDefault="00B27415">
      <w:pPr>
        <w:rPr>
          <w:b/>
          <w:sz w:val="28"/>
          <w:szCs w:val="28"/>
          <w:u w:val="single"/>
        </w:rPr>
      </w:pPr>
      <w:r w:rsidRPr="006B181B">
        <w:rPr>
          <w:b/>
          <w:sz w:val="28"/>
          <w:szCs w:val="28"/>
          <w:u w:val="single"/>
        </w:rPr>
        <w:t>Non-breeding birds</w:t>
      </w:r>
    </w:p>
    <w:p w14:paraId="3BBE7B17" w14:textId="77777777" w:rsidR="003F78D0" w:rsidRPr="006B181B" w:rsidRDefault="003F78D0" w:rsidP="003F78D0">
      <w:pPr>
        <w:spacing w:line="120" w:lineRule="auto"/>
      </w:pPr>
    </w:p>
    <w:p w14:paraId="15850709" w14:textId="3009FAAA" w:rsidR="00AA6612" w:rsidRPr="006B181B" w:rsidRDefault="00785079" w:rsidP="00AA44B2">
      <w:r>
        <w:t>Common Loon, Western</w:t>
      </w:r>
      <w:r w:rsidR="005D0271" w:rsidRPr="006B181B">
        <w:t xml:space="preserve"> Grebe, </w:t>
      </w:r>
      <w:r w:rsidR="003D75DF">
        <w:t xml:space="preserve">Pink-footed Shearwater, </w:t>
      </w:r>
      <w:r w:rsidR="00807A26">
        <w:t xml:space="preserve">Sooty Shearwater, </w:t>
      </w:r>
      <w:r>
        <w:rPr>
          <w:b/>
        </w:rPr>
        <w:t xml:space="preserve">Least </w:t>
      </w:r>
      <w:r w:rsidRPr="00BA5C7A">
        <w:rPr>
          <w:b/>
        </w:rPr>
        <w:t>Storm-</w:t>
      </w:r>
      <w:r w:rsidRPr="009B03F7">
        <w:rPr>
          <w:b/>
        </w:rPr>
        <w:t>petrel</w:t>
      </w:r>
      <w:r>
        <w:t xml:space="preserve"> (1</w:t>
      </w:r>
      <w:r w:rsidRPr="00785079">
        <w:rPr>
          <w:vertAlign w:val="superscript"/>
        </w:rPr>
        <w:t>st</w:t>
      </w:r>
      <w:r>
        <w:t xml:space="preserve"> island record), </w:t>
      </w:r>
      <w:r w:rsidR="003D75DF" w:rsidRPr="00785079">
        <w:rPr>
          <w:b/>
        </w:rPr>
        <w:t>Brown Booby</w:t>
      </w:r>
      <w:r w:rsidR="003D75DF">
        <w:rPr>
          <w:b/>
        </w:rPr>
        <w:t xml:space="preserve"> </w:t>
      </w:r>
      <w:r w:rsidR="003D75DF" w:rsidRPr="003D75DF">
        <w:t>(</w:t>
      </w:r>
      <w:r w:rsidR="003D75DF">
        <w:t>continuing birds)</w:t>
      </w:r>
      <w:r>
        <w:rPr>
          <w:b/>
        </w:rPr>
        <w:t xml:space="preserve">, Blue-footed Booby, </w:t>
      </w:r>
      <w:r w:rsidR="00807A26">
        <w:t>Northern Gannet</w:t>
      </w:r>
      <w:r w:rsidR="003D75DF">
        <w:t xml:space="preserve"> (sporadic attendance in the cormorant colony), Brown Pelican</w:t>
      </w:r>
      <w:r w:rsidR="00807A26">
        <w:t>,</w:t>
      </w:r>
      <w:r w:rsidR="003D75DF">
        <w:t xml:space="preserve"> </w:t>
      </w:r>
      <w:r w:rsidR="00AA44B2" w:rsidRPr="006B181B">
        <w:t>Canada Goose</w:t>
      </w:r>
      <w:r w:rsidR="009B36DF">
        <w:t xml:space="preserve"> (</w:t>
      </w:r>
      <w:r w:rsidR="003D75DF">
        <w:t>all</w:t>
      </w:r>
      <w:r w:rsidR="009B36DF">
        <w:t xml:space="preserve"> breeders)</w:t>
      </w:r>
      <w:r w:rsidR="00AA44B2" w:rsidRPr="006B181B">
        <w:t>,</w:t>
      </w:r>
      <w:r w:rsidR="009B36DF">
        <w:t xml:space="preserve"> </w:t>
      </w:r>
      <w:r w:rsidR="00B208DB">
        <w:t xml:space="preserve">Surf Scoter, </w:t>
      </w:r>
      <w:r w:rsidR="005D0271" w:rsidRPr="006B181B">
        <w:t>Peregrine Falcon,</w:t>
      </w:r>
      <w:r w:rsidR="00807A26">
        <w:t xml:space="preserve"> </w:t>
      </w:r>
      <w:r w:rsidR="00B208DB">
        <w:t xml:space="preserve">Western Willet, </w:t>
      </w:r>
      <w:r w:rsidR="005D0271" w:rsidRPr="006B181B">
        <w:t>Wandering Tat</w:t>
      </w:r>
      <w:r w:rsidR="00EE0552" w:rsidRPr="006B181B">
        <w:t>tler, Whimbrel,</w:t>
      </w:r>
      <w:r w:rsidR="00B208DB">
        <w:t xml:space="preserve"> Black Turnstone, Western Sandpiper, Least Sandpiper, Red-necked Phalarope, Rock Pigeon,</w:t>
      </w:r>
      <w:r w:rsidR="00EE0552" w:rsidRPr="006B181B">
        <w:t xml:space="preserve"> </w:t>
      </w:r>
      <w:r w:rsidR="009B36DF">
        <w:t xml:space="preserve">Eurasian Collared Dove, </w:t>
      </w:r>
      <w:r w:rsidR="00B208DB">
        <w:t xml:space="preserve">Nighthawk spp., Anna’s Hummingbird, Barn Swallow, House Wren, </w:t>
      </w:r>
      <w:r w:rsidR="009B36DF">
        <w:t xml:space="preserve">Orange-crowned Warbler, </w:t>
      </w:r>
      <w:r w:rsidR="00B208DB">
        <w:t xml:space="preserve">Common Yellowthroat, Green-tailed Towhee, Black-headed Grosbeak, Rose-breasted Grosbeak, </w:t>
      </w:r>
      <w:r w:rsidR="00D01362">
        <w:t xml:space="preserve"> House Finch</w:t>
      </w:r>
      <w:r w:rsidR="00AF7D82" w:rsidRPr="006B181B">
        <w:t>.</w:t>
      </w:r>
    </w:p>
    <w:p w14:paraId="2B6BAA67" w14:textId="77777777" w:rsidR="001636AF" w:rsidRPr="00150999" w:rsidRDefault="001636AF" w:rsidP="00B27415">
      <w:pPr>
        <w:ind w:left="720"/>
      </w:pP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16BE7" w14:textId="77777777" w:rsidR="00442AB7" w:rsidRDefault="00442AB7" w:rsidP="00294CCB">
      <w:r>
        <w:separator/>
      </w:r>
    </w:p>
  </w:endnote>
  <w:endnote w:type="continuationSeparator" w:id="0">
    <w:p w14:paraId="30F6BD83" w14:textId="77777777" w:rsidR="00442AB7" w:rsidRDefault="00442AB7"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75391" w14:textId="77777777" w:rsidR="00442AB7" w:rsidRDefault="00442AB7" w:rsidP="00294CCB">
      <w:r>
        <w:separator/>
      </w:r>
    </w:p>
  </w:footnote>
  <w:footnote w:type="continuationSeparator" w:id="0">
    <w:p w14:paraId="183DE1E8" w14:textId="77777777" w:rsidR="00442AB7" w:rsidRDefault="00442AB7"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15E9"/>
    <w:rsid w:val="00001B6A"/>
    <w:rsid w:val="000042DF"/>
    <w:rsid w:val="00005CA8"/>
    <w:rsid w:val="00005E7B"/>
    <w:rsid w:val="00006215"/>
    <w:rsid w:val="00007E81"/>
    <w:rsid w:val="00010414"/>
    <w:rsid w:val="000138EB"/>
    <w:rsid w:val="00016C7F"/>
    <w:rsid w:val="0001785A"/>
    <w:rsid w:val="0002153D"/>
    <w:rsid w:val="00023F48"/>
    <w:rsid w:val="0003071F"/>
    <w:rsid w:val="00031982"/>
    <w:rsid w:val="000332F0"/>
    <w:rsid w:val="000418A9"/>
    <w:rsid w:val="00052D93"/>
    <w:rsid w:val="0006083D"/>
    <w:rsid w:val="000629C2"/>
    <w:rsid w:val="000663FF"/>
    <w:rsid w:val="00072D52"/>
    <w:rsid w:val="00073458"/>
    <w:rsid w:val="00077179"/>
    <w:rsid w:val="00077265"/>
    <w:rsid w:val="00081398"/>
    <w:rsid w:val="00082288"/>
    <w:rsid w:val="0008326E"/>
    <w:rsid w:val="00084EA0"/>
    <w:rsid w:val="0009112E"/>
    <w:rsid w:val="00091789"/>
    <w:rsid w:val="00092F4C"/>
    <w:rsid w:val="000936B8"/>
    <w:rsid w:val="00095574"/>
    <w:rsid w:val="00096885"/>
    <w:rsid w:val="000A067D"/>
    <w:rsid w:val="000A108A"/>
    <w:rsid w:val="000A6848"/>
    <w:rsid w:val="000B1591"/>
    <w:rsid w:val="000B320A"/>
    <w:rsid w:val="000C4894"/>
    <w:rsid w:val="000C7DB2"/>
    <w:rsid w:val="000D2E3F"/>
    <w:rsid w:val="000E0C7A"/>
    <w:rsid w:val="000E14A6"/>
    <w:rsid w:val="000E6F35"/>
    <w:rsid w:val="000F3900"/>
    <w:rsid w:val="000F49A8"/>
    <w:rsid w:val="000F606E"/>
    <w:rsid w:val="00101E02"/>
    <w:rsid w:val="0010215E"/>
    <w:rsid w:val="0010266C"/>
    <w:rsid w:val="00112529"/>
    <w:rsid w:val="00117D27"/>
    <w:rsid w:val="00120C29"/>
    <w:rsid w:val="00121BE4"/>
    <w:rsid w:val="00123FC3"/>
    <w:rsid w:val="0013083E"/>
    <w:rsid w:val="00131064"/>
    <w:rsid w:val="001331B4"/>
    <w:rsid w:val="00133663"/>
    <w:rsid w:val="00133D4C"/>
    <w:rsid w:val="00134268"/>
    <w:rsid w:val="00134D7A"/>
    <w:rsid w:val="00136B95"/>
    <w:rsid w:val="001421AE"/>
    <w:rsid w:val="001446AC"/>
    <w:rsid w:val="00144DB0"/>
    <w:rsid w:val="00150999"/>
    <w:rsid w:val="00150C9A"/>
    <w:rsid w:val="0015772F"/>
    <w:rsid w:val="001626F1"/>
    <w:rsid w:val="001636AF"/>
    <w:rsid w:val="00164075"/>
    <w:rsid w:val="001648A6"/>
    <w:rsid w:val="00164AC9"/>
    <w:rsid w:val="00166AA0"/>
    <w:rsid w:val="00174BAF"/>
    <w:rsid w:val="001760F7"/>
    <w:rsid w:val="00177790"/>
    <w:rsid w:val="00177CDA"/>
    <w:rsid w:val="0019022A"/>
    <w:rsid w:val="00192706"/>
    <w:rsid w:val="00193432"/>
    <w:rsid w:val="00195152"/>
    <w:rsid w:val="00197AE9"/>
    <w:rsid w:val="001A245A"/>
    <w:rsid w:val="001A2876"/>
    <w:rsid w:val="001A44A5"/>
    <w:rsid w:val="001A59A2"/>
    <w:rsid w:val="001A6504"/>
    <w:rsid w:val="001A7C4F"/>
    <w:rsid w:val="001B1145"/>
    <w:rsid w:val="001B1F69"/>
    <w:rsid w:val="001B4585"/>
    <w:rsid w:val="001C1613"/>
    <w:rsid w:val="001D0CB2"/>
    <w:rsid w:val="001D31C2"/>
    <w:rsid w:val="001D68FF"/>
    <w:rsid w:val="001E0271"/>
    <w:rsid w:val="001E1F5E"/>
    <w:rsid w:val="001E4014"/>
    <w:rsid w:val="001E46AB"/>
    <w:rsid w:val="001E7C94"/>
    <w:rsid w:val="001F18E3"/>
    <w:rsid w:val="001F2318"/>
    <w:rsid w:val="001F30B9"/>
    <w:rsid w:val="001F4E42"/>
    <w:rsid w:val="001F5078"/>
    <w:rsid w:val="001F5159"/>
    <w:rsid w:val="001F5BE2"/>
    <w:rsid w:val="002130D2"/>
    <w:rsid w:val="00214753"/>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F72"/>
    <w:rsid w:val="002631E1"/>
    <w:rsid w:val="002636A4"/>
    <w:rsid w:val="00265208"/>
    <w:rsid w:val="00265856"/>
    <w:rsid w:val="00265F80"/>
    <w:rsid w:val="00266724"/>
    <w:rsid w:val="00283472"/>
    <w:rsid w:val="002906FC"/>
    <w:rsid w:val="002930A4"/>
    <w:rsid w:val="00294CCB"/>
    <w:rsid w:val="002951D8"/>
    <w:rsid w:val="002A086A"/>
    <w:rsid w:val="002A3043"/>
    <w:rsid w:val="002A3742"/>
    <w:rsid w:val="002A3EE0"/>
    <w:rsid w:val="002A43E9"/>
    <w:rsid w:val="002A76BD"/>
    <w:rsid w:val="002C05D1"/>
    <w:rsid w:val="002C2D9E"/>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1BA6"/>
    <w:rsid w:val="00334CE6"/>
    <w:rsid w:val="003357A9"/>
    <w:rsid w:val="003367D2"/>
    <w:rsid w:val="003404E4"/>
    <w:rsid w:val="003416D2"/>
    <w:rsid w:val="00341E3D"/>
    <w:rsid w:val="00342917"/>
    <w:rsid w:val="00344E7E"/>
    <w:rsid w:val="00353061"/>
    <w:rsid w:val="00353C63"/>
    <w:rsid w:val="00364D01"/>
    <w:rsid w:val="00370ED8"/>
    <w:rsid w:val="003714A9"/>
    <w:rsid w:val="00376049"/>
    <w:rsid w:val="00380C87"/>
    <w:rsid w:val="003837B6"/>
    <w:rsid w:val="00385FF1"/>
    <w:rsid w:val="00392AE2"/>
    <w:rsid w:val="003A0852"/>
    <w:rsid w:val="003A1BED"/>
    <w:rsid w:val="003A416E"/>
    <w:rsid w:val="003A5CDD"/>
    <w:rsid w:val="003B474B"/>
    <w:rsid w:val="003C017F"/>
    <w:rsid w:val="003C05E2"/>
    <w:rsid w:val="003C7F93"/>
    <w:rsid w:val="003D1D12"/>
    <w:rsid w:val="003D3C9A"/>
    <w:rsid w:val="003D64E5"/>
    <w:rsid w:val="003D75DF"/>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FA7"/>
    <w:rsid w:val="00436F4C"/>
    <w:rsid w:val="00442AB7"/>
    <w:rsid w:val="00451187"/>
    <w:rsid w:val="00452BF3"/>
    <w:rsid w:val="00454884"/>
    <w:rsid w:val="004563CB"/>
    <w:rsid w:val="004568F2"/>
    <w:rsid w:val="00457116"/>
    <w:rsid w:val="00461BB0"/>
    <w:rsid w:val="00462447"/>
    <w:rsid w:val="00462990"/>
    <w:rsid w:val="00466D42"/>
    <w:rsid w:val="00473D69"/>
    <w:rsid w:val="00474740"/>
    <w:rsid w:val="00485DB6"/>
    <w:rsid w:val="004913CD"/>
    <w:rsid w:val="0049494D"/>
    <w:rsid w:val="004957C4"/>
    <w:rsid w:val="0049684B"/>
    <w:rsid w:val="004969DC"/>
    <w:rsid w:val="004A2C38"/>
    <w:rsid w:val="004A3760"/>
    <w:rsid w:val="004A578D"/>
    <w:rsid w:val="004A71EE"/>
    <w:rsid w:val="004B6522"/>
    <w:rsid w:val="004C2483"/>
    <w:rsid w:val="004C3FAC"/>
    <w:rsid w:val="004C64A9"/>
    <w:rsid w:val="004C685B"/>
    <w:rsid w:val="004C7A65"/>
    <w:rsid w:val="004D1434"/>
    <w:rsid w:val="004D3C3B"/>
    <w:rsid w:val="004D603D"/>
    <w:rsid w:val="004D646B"/>
    <w:rsid w:val="004E2EAB"/>
    <w:rsid w:val="004E40E9"/>
    <w:rsid w:val="004F2068"/>
    <w:rsid w:val="004F431C"/>
    <w:rsid w:val="00504498"/>
    <w:rsid w:val="00506E1E"/>
    <w:rsid w:val="00510619"/>
    <w:rsid w:val="005108B4"/>
    <w:rsid w:val="0052304C"/>
    <w:rsid w:val="005240DA"/>
    <w:rsid w:val="005265AD"/>
    <w:rsid w:val="00527C10"/>
    <w:rsid w:val="00534749"/>
    <w:rsid w:val="005353E9"/>
    <w:rsid w:val="005355B4"/>
    <w:rsid w:val="00536C1B"/>
    <w:rsid w:val="005402FE"/>
    <w:rsid w:val="00541A8C"/>
    <w:rsid w:val="00545A62"/>
    <w:rsid w:val="00547A4E"/>
    <w:rsid w:val="00550335"/>
    <w:rsid w:val="0055065D"/>
    <w:rsid w:val="005513F7"/>
    <w:rsid w:val="00551856"/>
    <w:rsid w:val="005535B4"/>
    <w:rsid w:val="00553E57"/>
    <w:rsid w:val="0056018F"/>
    <w:rsid w:val="00561562"/>
    <w:rsid w:val="005616BF"/>
    <w:rsid w:val="005640F7"/>
    <w:rsid w:val="0056575E"/>
    <w:rsid w:val="00573105"/>
    <w:rsid w:val="005763FC"/>
    <w:rsid w:val="00577875"/>
    <w:rsid w:val="00584D1C"/>
    <w:rsid w:val="00584E3D"/>
    <w:rsid w:val="00586D8B"/>
    <w:rsid w:val="00593DFD"/>
    <w:rsid w:val="00594D5E"/>
    <w:rsid w:val="00595EA0"/>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577A5"/>
    <w:rsid w:val="00662E9F"/>
    <w:rsid w:val="0067077B"/>
    <w:rsid w:val="00670D9F"/>
    <w:rsid w:val="00673FC5"/>
    <w:rsid w:val="006749A2"/>
    <w:rsid w:val="0067799A"/>
    <w:rsid w:val="00685884"/>
    <w:rsid w:val="00692260"/>
    <w:rsid w:val="00692EA0"/>
    <w:rsid w:val="00693E95"/>
    <w:rsid w:val="00696A13"/>
    <w:rsid w:val="006B076B"/>
    <w:rsid w:val="006B181B"/>
    <w:rsid w:val="006B2BD3"/>
    <w:rsid w:val="006B429D"/>
    <w:rsid w:val="006B4E61"/>
    <w:rsid w:val="006B5A4D"/>
    <w:rsid w:val="006B6BC0"/>
    <w:rsid w:val="006C2A9E"/>
    <w:rsid w:val="006C4B67"/>
    <w:rsid w:val="006C4C58"/>
    <w:rsid w:val="006D2CC6"/>
    <w:rsid w:val="006D4C2E"/>
    <w:rsid w:val="006D6C3C"/>
    <w:rsid w:val="006E33B4"/>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3059"/>
    <w:rsid w:val="00755821"/>
    <w:rsid w:val="00762FCF"/>
    <w:rsid w:val="00763396"/>
    <w:rsid w:val="007634DF"/>
    <w:rsid w:val="00765042"/>
    <w:rsid w:val="0077108D"/>
    <w:rsid w:val="00780042"/>
    <w:rsid w:val="007807E2"/>
    <w:rsid w:val="00785079"/>
    <w:rsid w:val="00785812"/>
    <w:rsid w:val="0079418D"/>
    <w:rsid w:val="0079491C"/>
    <w:rsid w:val="00796CBC"/>
    <w:rsid w:val="00796FFE"/>
    <w:rsid w:val="007973E5"/>
    <w:rsid w:val="007A05C1"/>
    <w:rsid w:val="007A55C1"/>
    <w:rsid w:val="007A5BCE"/>
    <w:rsid w:val="007A6929"/>
    <w:rsid w:val="007A6B00"/>
    <w:rsid w:val="007B23FF"/>
    <w:rsid w:val="007B3713"/>
    <w:rsid w:val="007B3975"/>
    <w:rsid w:val="007B47E9"/>
    <w:rsid w:val="007B56CF"/>
    <w:rsid w:val="007C07AA"/>
    <w:rsid w:val="007C28E7"/>
    <w:rsid w:val="007C6128"/>
    <w:rsid w:val="007D19C9"/>
    <w:rsid w:val="007D22EE"/>
    <w:rsid w:val="007D264B"/>
    <w:rsid w:val="007D2E73"/>
    <w:rsid w:val="007D63E8"/>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64"/>
    <w:rsid w:val="00815579"/>
    <w:rsid w:val="00821A8A"/>
    <w:rsid w:val="00821BA2"/>
    <w:rsid w:val="00824ED9"/>
    <w:rsid w:val="00827E67"/>
    <w:rsid w:val="008341E8"/>
    <w:rsid w:val="00834E35"/>
    <w:rsid w:val="00834F94"/>
    <w:rsid w:val="00837FCC"/>
    <w:rsid w:val="008451D9"/>
    <w:rsid w:val="00845760"/>
    <w:rsid w:val="00846B4B"/>
    <w:rsid w:val="00854537"/>
    <w:rsid w:val="008558C0"/>
    <w:rsid w:val="00855FBE"/>
    <w:rsid w:val="00863E51"/>
    <w:rsid w:val="0086469B"/>
    <w:rsid w:val="008670B2"/>
    <w:rsid w:val="008706DD"/>
    <w:rsid w:val="00872070"/>
    <w:rsid w:val="00872263"/>
    <w:rsid w:val="00875E0F"/>
    <w:rsid w:val="00875E48"/>
    <w:rsid w:val="008847FC"/>
    <w:rsid w:val="00890E66"/>
    <w:rsid w:val="0089242F"/>
    <w:rsid w:val="008944A1"/>
    <w:rsid w:val="00895497"/>
    <w:rsid w:val="008962DD"/>
    <w:rsid w:val="00896E5C"/>
    <w:rsid w:val="008A2C34"/>
    <w:rsid w:val="008A2FDF"/>
    <w:rsid w:val="008A3F27"/>
    <w:rsid w:val="008A699A"/>
    <w:rsid w:val="008B0437"/>
    <w:rsid w:val="008B13F4"/>
    <w:rsid w:val="008B338E"/>
    <w:rsid w:val="008B503C"/>
    <w:rsid w:val="008B5336"/>
    <w:rsid w:val="008B6A98"/>
    <w:rsid w:val="008B76A4"/>
    <w:rsid w:val="008B78A4"/>
    <w:rsid w:val="008C25C1"/>
    <w:rsid w:val="008C32EB"/>
    <w:rsid w:val="008C3C1D"/>
    <w:rsid w:val="008D32D4"/>
    <w:rsid w:val="008D4E60"/>
    <w:rsid w:val="008D6723"/>
    <w:rsid w:val="008D7E05"/>
    <w:rsid w:val="008E0B2A"/>
    <w:rsid w:val="008E2B2D"/>
    <w:rsid w:val="008E2F1D"/>
    <w:rsid w:val="008E2FC9"/>
    <w:rsid w:val="008E315F"/>
    <w:rsid w:val="008E3710"/>
    <w:rsid w:val="008E6390"/>
    <w:rsid w:val="008F0E3D"/>
    <w:rsid w:val="008F2021"/>
    <w:rsid w:val="008F7508"/>
    <w:rsid w:val="00907918"/>
    <w:rsid w:val="00914E7E"/>
    <w:rsid w:val="00920760"/>
    <w:rsid w:val="00925785"/>
    <w:rsid w:val="009340F7"/>
    <w:rsid w:val="00936064"/>
    <w:rsid w:val="009375C3"/>
    <w:rsid w:val="009375C7"/>
    <w:rsid w:val="00944DC2"/>
    <w:rsid w:val="00944E24"/>
    <w:rsid w:val="00947A0D"/>
    <w:rsid w:val="00952CD4"/>
    <w:rsid w:val="009604CB"/>
    <w:rsid w:val="00962D80"/>
    <w:rsid w:val="00964E3C"/>
    <w:rsid w:val="00965BE8"/>
    <w:rsid w:val="0097034B"/>
    <w:rsid w:val="009738D5"/>
    <w:rsid w:val="00973D48"/>
    <w:rsid w:val="00976CE3"/>
    <w:rsid w:val="00977381"/>
    <w:rsid w:val="00980C72"/>
    <w:rsid w:val="00985468"/>
    <w:rsid w:val="009922C3"/>
    <w:rsid w:val="009924B5"/>
    <w:rsid w:val="009A25AC"/>
    <w:rsid w:val="009A5A06"/>
    <w:rsid w:val="009B03F7"/>
    <w:rsid w:val="009B36DF"/>
    <w:rsid w:val="009B73DC"/>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05C9E"/>
    <w:rsid w:val="00A11BC2"/>
    <w:rsid w:val="00A1623C"/>
    <w:rsid w:val="00A2205B"/>
    <w:rsid w:val="00A27B45"/>
    <w:rsid w:val="00A309D5"/>
    <w:rsid w:val="00A31039"/>
    <w:rsid w:val="00A33146"/>
    <w:rsid w:val="00A36A0B"/>
    <w:rsid w:val="00A40FA0"/>
    <w:rsid w:val="00A4116A"/>
    <w:rsid w:val="00A4260C"/>
    <w:rsid w:val="00A43754"/>
    <w:rsid w:val="00A46B54"/>
    <w:rsid w:val="00A53C9B"/>
    <w:rsid w:val="00A554EB"/>
    <w:rsid w:val="00A60BB1"/>
    <w:rsid w:val="00A62FA9"/>
    <w:rsid w:val="00A630D8"/>
    <w:rsid w:val="00A64755"/>
    <w:rsid w:val="00A647DE"/>
    <w:rsid w:val="00A71B5B"/>
    <w:rsid w:val="00A77C6F"/>
    <w:rsid w:val="00A80440"/>
    <w:rsid w:val="00A81903"/>
    <w:rsid w:val="00A92EA1"/>
    <w:rsid w:val="00AA1212"/>
    <w:rsid w:val="00AA175A"/>
    <w:rsid w:val="00AA41A5"/>
    <w:rsid w:val="00AA44B2"/>
    <w:rsid w:val="00AA6612"/>
    <w:rsid w:val="00AA7852"/>
    <w:rsid w:val="00AA7AA0"/>
    <w:rsid w:val="00AB27E1"/>
    <w:rsid w:val="00AB483E"/>
    <w:rsid w:val="00AB776F"/>
    <w:rsid w:val="00AB7ACA"/>
    <w:rsid w:val="00AC19C2"/>
    <w:rsid w:val="00AC233B"/>
    <w:rsid w:val="00AC43F8"/>
    <w:rsid w:val="00AC7168"/>
    <w:rsid w:val="00AC7506"/>
    <w:rsid w:val="00AD06A5"/>
    <w:rsid w:val="00AD3938"/>
    <w:rsid w:val="00AD66C2"/>
    <w:rsid w:val="00AD70D4"/>
    <w:rsid w:val="00AE1274"/>
    <w:rsid w:val="00AE4FBC"/>
    <w:rsid w:val="00AE6517"/>
    <w:rsid w:val="00AE6C95"/>
    <w:rsid w:val="00AF147B"/>
    <w:rsid w:val="00AF1923"/>
    <w:rsid w:val="00AF26FC"/>
    <w:rsid w:val="00AF2C50"/>
    <w:rsid w:val="00AF797F"/>
    <w:rsid w:val="00AF7D82"/>
    <w:rsid w:val="00B01AB8"/>
    <w:rsid w:val="00B052E4"/>
    <w:rsid w:val="00B05368"/>
    <w:rsid w:val="00B126A5"/>
    <w:rsid w:val="00B127D7"/>
    <w:rsid w:val="00B208DB"/>
    <w:rsid w:val="00B23F19"/>
    <w:rsid w:val="00B25150"/>
    <w:rsid w:val="00B26043"/>
    <w:rsid w:val="00B27415"/>
    <w:rsid w:val="00B30362"/>
    <w:rsid w:val="00B318A9"/>
    <w:rsid w:val="00B331BD"/>
    <w:rsid w:val="00B3597A"/>
    <w:rsid w:val="00B40755"/>
    <w:rsid w:val="00B42DC8"/>
    <w:rsid w:val="00B43F75"/>
    <w:rsid w:val="00B47B55"/>
    <w:rsid w:val="00B5007D"/>
    <w:rsid w:val="00B50244"/>
    <w:rsid w:val="00B5112B"/>
    <w:rsid w:val="00B5338E"/>
    <w:rsid w:val="00B56611"/>
    <w:rsid w:val="00B57E00"/>
    <w:rsid w:val="00B601E0"/>
    <w:rsid w:val="00B602FB"/>
    <w:rsid w:val="00B606AD"/>
    <w:rsid w:val="00B6140D"/>
    <w:rsid w:val="00B66897"/>
    <w:rsid w:val="00B764BD"/>
    <w:rsid w:val="00B77810"/>
    <w:rsid w:val="00B818B4"/>
    <w:rsid w:val="00B836DA"/>
    <w:rsid w:val="00B86488"/>
    <w:rsid w:val="00B86F19"/>
    <w:rsid w:val="00B91E74"/>
    <w:rsid w:val="00B97667"/>
    <w:rsid w:val="00BA5C7A"/>
    <w:rsid w:val="00BA5FCF"/>
    <w:rsid w:val="00BA6620"/>
    <w:rsid w:val="00BA7E31"/>
    <w:rsid w:val="00BB0B60"/>
    <w:rsid w:val="00BB4281"/>
    <w:rsid w:val="00BB70EB"/>
    <w:rsid w:val="00BB7EA4"/>
    <w:rsid w:val="00BC5100"/>
    <w:rsid w:val="00BD466A"/>
    <w:rsid w:val="00BD4DEA"/>
    <w:rsid w:val="00BD6072"/>
    <w:rsid w:val="00BD778D"/>
    <w:rsid w:val="00BE10DF"/>
    <w:rsid w:val="00BE232A"/>
    <w:rsid w:val="00BE343D"/>
    <w:rsid w:val="00BE3470"/>
    <w:rsid w:val="00BE5B94"/>
    <w:rsid w:val="00BE5CFE"/>
    <w:rsid w:val="00BF1DB4"/>
    <w:rsid w:val="00BF27FD"/>
    <w:rsid w:val="00BF3AA7"/>
    <w:rsid w:val="00BF3F55"/>
    <w:rsid w:val="00BF41C2"/>
    <w:rsid w:val="00BF7001"/>
    <w:rsid w:val="00C03DE0"/>
    <w:rsid w:val="00C11B39"/>
    <w:rsid w:val="00C17AEE"/>
    <w:rsid w:val="00C227E7"/>
    <w:rsid w:val="00C26A8F"/>
    <w:rsid w:val="00C35ABE"/>
    <w:rsid w:val="00C3734F"/>
    <w:rsid w:val="00C37BD0"/>
    <w:rsid w:val="00C403A0"/>
    <w:rsid w:val="00C40D1A"/>
    <w:rsid w:val="00C44435"/>
    <w:rsid w:val="00C45693"/>
    <w:rsid w:val="00C469CB"/>
    <w:rsid w:val="00C472DC"/>
    <w:rsid w:val="00C506BF"/>
    <w:rsid w:val="00C579FD"/>
    <w:rsid w:val="00C60403"/>
    <w:rsid w:val="00C628CD"/>
    <w:rsid w:val="00C62BE6"/>
    <w:rsid w:val="00C66C09"/>
    <w:rsid w:val="00C7051E"/>
    <w:rsid w:val="00C741E9"/>
    <w:rsid w:val="00C755E2"/>
    <w:rsid w:val="00C7712A"/>
    <w:rsid w:val="00C82379"/>
    <w:rsid w:val="00C824C7"/>
    <w:rsid w:val="00C836C0"/>
    <w:rsid w:val="00C86673"/>
    <w:rsid w:val="00C91023"/>
    <w:rsid w:val="00C92409"/>
    <w:rsid w:val="00C92775"/>
    <w:rsid w:val="00C92BCF"/>
    <w:rsid w:val="00C930C5"/>
    <w:rsid w:val="00CA1FD9"/>
    <w:rsid w:val="00CA2FE7"/>
    <w:rsid w:val="00CA3A10"/>
    <w:rsid w:val="00CA46B9"/>
    <w:rsid w:val="00CA7429"/>
    <w:rsid w:val="00CA7EE8"/>
    <w:rsid w:val="00CB3AC3"/>
    <w:rsid w:val="00CB51E7"/>
    <w:rsid w:val="00CB7208"/>
    <w:rsid w:val="00CC1CA5"/>
    <w:rsid w:val="00CD1365"/>
    <w:rsid w:val="00CD5E82"/>
    <w:rsid w:val="00CD7EB2"/>
    <w:rsid w:val="00CE5AE5"/>
    <w:rsid w:val="00CE6ED6"/>
    <w:rsid w:val="00CF4299"/>
    <w:rsid w:val="00CF5130"/>
    <w:rsid w:val="00CF59F2"/>
    <w:rsid w:val="00CF5E7F"/>
    <w:rsid w:val="00D01362"/>
    <w:rsid w:val="00D026A8"/>
    <w:rsid w:val="00D0298A"/>
    <w:rsid w:val="00D04D08"/>
    <w:rsid w:val="00D10419"/>
    <w:rsid w:val="00D12C0A"/>
    <w:rsid w:val="00D149F8"/>
    <w:rsid w:val="00D14D51"/>
    <w:rsid w:val="00D15041"/>
    <w:rsid w:val="00D2080D"/>
    <w:rsid w:val="00D21FF6"/>
    <w:rsid w:val="00D2324E"/>
    <w:rsid w:val="00D23A75"/>
    <w:rsid w:val="00D32A6C"/>
    <w:rsid w:val="00D35410"/>
    <w:rsid w:val="00D35B4B"/>
    <w:rsid w:val="00D368D9"/>
    <w:rsid w:val="00D4751B"/>
    <w:rsid w:val="00D47AB0"/>
    <w:rsid w:val="00D51CB4"/>
    <w:rsid w:val="00D54F97"/>
    <w:rsid w:val="00D55740"/>
    <w:rsid w:val="00D62C8F"/>
    <w:rsid w:val="00D643FB"/>
    <w:rsid w:val="00D66435"/>
    <w:rsid w:val="00D66997"/>
    <w:rsid w:val="00D66F2A"/>
    <w:rsid w:val="00D6774B"/>
    <w:rsid w:val="00D70721"/>
    <w:rsid w:val="00D71419"/>
    <w:rsid w:val="00D72179"/>
    <w:rsid w:val="00D74A38"/>
    <w:rsid w:val="00D770C3"/>
    <w:rsid w:val="00D77208"/>
    <w:rsid w:val="00D8112D"/>
    <w:rsid w:val="00D973B2"/>
    <w:rsid w:val="00DA762E"/>
    <w:rsid w:val="00DB04FC"/>
    <w:rsid w:val="00DB6A57"/>
    <w:rsid w:val="00DB6AAE"/>
    <w:rsid w:val="00DC01EA"/>
    <w:rsid w:val="00DC0B88"/>
    <w:rsid w:val="00DC0D91"/>
    <w:rsid w:val="00DC1A39"/>
    <w:rsid w:val="00DC1EA6"/>
    <w:rsid w:val="00DC25D4"/>
    <w:rsid w:val="00DC719F"/>
    <w:rsid w:val="00DD070C"/>
    <w:rsid w:val="00DD2265"/>
    <w:rsid w:val="00DD4512"/>
    <w:rsid w:val="00DD62C6"/>
    <w:rsid w:val="00DE01FC"/>
    <w:rsid w:val="00DE1DCD"/>
    <w:rsid w:val="00DE4BE9"/>
    <w:rsid w:val="00DF1F5C"/>
    <w:rsid w:val="00DF3575"/>
    <w:rsid w:val="00DF5F56"/>
    <w:rsid w:val="00DF5FAF"/>
    <w:rsid w:val="00DF6F09"/>
    <w:rsid w:val="00E0242A"/>
    <w:rsid w:val="00E04352"/>
    <w:rsid w:val="00E04DFF"/>
    <w:rsid w:val="00E155F1"/>
    <w:rsid w:val="00E1777D"/>
    <w:rsid w:val="00E26D54"/>
    <w:rsid w:val="00E27D99"/>
    <w:rsid w:val="00E30941"/>
    <w:rsid w:val="00E32B10"/>
    <w:rsid w:val="00E36CB2"/>
    <w:rsid w:val="00E37CF4"/>
    <w:rsid w:val="00E47DE1"/>
    <w:rsid w:val="00E57DA1"/>
    <w:rsid w:val="00E64CF0"/>
    <w:rsid w:val="00E660AD"/>
    <w:rsid w:val="00E67C24"/>
    <w:rsid w:val="00E70111"/>
    <w:rsid w:val="00E734A9"/>
    <w:rsid w:val="00E745C2"/>
    <w:rsid w:val="00E74F22"/>
    <w:rsid w:val="00E83A39"/>
    <w:rsid w:val="00E905F7"/>
    <w:rsid w:val="00E92A66"/>
    <w:rsid w:val="00E95685"/>
    <w:rsid w:val="00EB1523"/>
    <w:rsid w:val="00EB1F3D"/>
    <w:rsid w:val="00EB2C27"/>
    <w:rsid w:val="00EB762D"/>
    <w:rsid w:val="00EB7EBA"/>
    <w:rsid w:val="00EC1F16"/>
    <w:rsid w:val="00EC4AAF"/>
    <w:rsid w:val="00EC6117"/>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6925"/>
    <w:rsid w:val="00F36E20"/>
    <w:rsid w:val="00F4072E"/>
    <w:rsid w:val="00F44283"/>
    <w:rsid w:val="00F4461B"/>
    <w:rsid w:val="00F47E2D"/>
    <w:rsid w:val="00F5025E"/>
    <w:rsid w:val="00F5308E"/>
    <w:rsid w:val="00F602A5"/>
    <w:rsid w:val="00F60682"/>
    <w:rsid w:val="00F65BE4"/>
    <w:rsid w:val="00F67B5F"/>
    <w:rsid w:val="00F72014"/>
    <w:rsid w:val="00F725D5"/>
    <w:rsid w:val="00F746D0"/>
    <w:rsid w:val="00F83201"/>
    <w:rsid w:val="00F84B8B"/>
    <w:rsid w:val="00F851AA"/>
    <w:rsid w:val="00F8693E"/>
    <w:rsid w:val="00F909F3"/>
    <w:rsid w:val="00F93901"/>
    <w:rsid w:val="00F95FD4"/>
    <w:rsid w:val="00F9694D"/>
    <w:rsid w:val="00FA2E2F"/>
    <w:rsid w:val="00FA379C"/>
    <w:rsid w:val="00FB1F46"/>
    <w:rsid w:val="00FB5FA7"/>
    <w:rsid w:val="00FC2364"/>
    <w:rsid w:val="00FD4351"/>
    <w:rsid w:val="00FD7C06"/>
    <w:rsid w:val="00FE0420"/>
    <w:rsid w:val="00FE7802"/>
    <w:rsid w:val="00FE7CD0"/>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BD19AFD0-C1E5-464E-95A3-129CB2C0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27301-3C01-4B7C-95F2-0C3E7324F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2850</Words>
  <Characters>14421</Characters>
  <Application>Microsoft Office Word</Application>
  <DocSecurity>4</DocSecurity>
  <Lines>120</Lines>
  <Paragraphs>34</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Russell Bradley</cp:lastModifiedBy>
  <cp:revision>2</cp:revision>
  <cp:lastPrinted>2016-05-06T00:43:00Z</cp:lastPrinted>
  <dcterms:created xsi:type="dcterms:W3CDTF">2016-08-18T17:12:00Z</dcterms:created>
  <dcterms:modified xsi:type="dcterms:W3CDTF">2016-08-18T17:12:00Z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